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0322B90F" w:rsidR="00B73342" w:rsidRPr="001D7774" w:rsidRDefault="00FA689C" w:rsidP="00B73342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Sorta:  </w:t>
      </w:r>
      <w:r w:rsidR="00AA517F">
        <w:rPr>
          <w:b/>
          <w:bCs/>
          <w:sz w:val="28"/>
          <w:szCs w:val="28"/>
        </w:rPr>
        <w:t>JONAGOLD</w:t>
      </w:r>
      <w:r>
        <w:rPr>
          <w:sz w:val="28"/>
          <w:szCs w:val="28"/>
        </w:rPr>
        <w:t xml:space="preserve">                                           </w:t>
      </w:r>
      <w:r w:rsidR="00B73342">
        <w:rPr>
          <w:sz w:val="28"/>
          <w:szCs w:val="28"/>
        </w:rPr>
        <w:t>Datum vzorčenja:</w:t>
      </w:r>
      <w:r w:rsidR="00B75A38">
        <w:rPr>
          <w:sz w:val="28"/>
          <w:szCs w:val="28"/>
        </w:rPr>
        <w:t xml:space="preserve">   </w:t>
      </w:r>
      <w:r w:rsidR="002E2334" w:rsidRPr="001D7774">
        <w:rPr>
          <w:b/>
          <w:bCs/>
          <w:sz w:val="28"/>
          <w:szCs w:val="28"/>
        </w:rPr>
        <w:t>17.8.2023</w:t>
      </w:r>
      <w:r w:rsidR="00B75A38">
        <w:rPr>
          <w:sz w:val="28"/>
          <w:szCs w:val="28"/>
        </w:rPr>
        <w:t xml:space="preserve">                </w:t>
      </w:r>
      <w:r w:rsidR="00B73342">
        <w:rPr>
          <w:sz w:val="28"/>
          <w:szCs w:val="28"/>
        </w:rPr>
        <w:t>Datum testiranja na Pimprenelle:</w:t>
      </w:r>
      <w:r w:rsidR="00534007">
        <w:rPr>
          <w:sz w:val="28"/>
          <w:szCs w:val="28"/>
        </w:rPr>
        <w:t xml:space="preserve"> </w:t>
      </w:r>
      <w:r w:rsidR="002E2334" w:rsidRPr="001D7774">
        <w:rPr>
          <w:b/>
          <w:bCs/>
          <w:sz w:val="28"/>
          <w:szCs w:val="28"/>
        </w:rPr>
        <w:t>18.8.2023</w:t>
      </w:r>
    </w:p>
    <w:p w14:paraId="6B3E4E4D" w14:textId="77777777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sorte…….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14:paraId="0EABEF2E" w14:textId="77777777" w:rsidTr="00FE4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155BC" w:rsidRPr="003155BC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55BC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155BC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3155BC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155BC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55BC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3155BC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3155BC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3155BC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196F18" w14:textId="77777777" w:rsidR="00F47693" w:rsidRPr="003155BC" w:rsidRDefault="00F47693" w:rsidP="00F4769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O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cena o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biraln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ega okna</w:t>
            </w:r>
          </w:p>
          <w:p w14:paraId="2521DDA4" w14:textId="75C7A350" w:rsidR="003155BC" w:rsidRPr="003155BC" w:rsidRDefault="00F47693" w:rsidP="00F4769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(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23. 08.</w:t>
            </w: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14:paraId="1F40A94F" w14:textId="77777777" w:rsidR="003155BC" w:rsidRP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3155BC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</w:tc>
      </w:tr>
      <w:tr w:rsidR="00AA517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5B9C370D" w:rsidR="00AA517F" w:rsidRPr="001D7774" w:rsidRDefault="00AA517F" w:rsidP="00AA517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1D7774">
              <w:rPr>
                <w:rFonts w:cstheme="minorHAnsi"/>
                <w:bCs w:val="0"/>
                <w:sz w:val="20"/>
                <w:szCs w:val="20"/>
              </w:rPr>
              <w:t>PODRAVJE</w:t>
            </w:r>
            <w:r w:rsidRPr="001D7774">
              <w:rPr>
                <w:rFonts w:cstheme="minorHAnsi"/>
                <w:b w:val="0"/>
                <w:sz w:val="20"/>
                <w:szCs w:val="20"/>
              </w:rPr>
              <w:t xml:space="preserve">  Daliryan </w:t>
            </w:r>
          </w:p>
        </w:tc>
        <w:tc>
          <w:tcPr>
            <w:tcW w:w="1418" w:type="dxa"/>
          </w:tcPr>
          <w:p w14:paraId="1DFA9035" w14:textId="677479D1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 xml:space="preserve">1 </w:t>
            </w:r>
            <w:r w:rsidR="001042C9">
              <w:rPr>
                <w:rFonts w:cstheme="minorHAnsi"/>
                <w:sz w:val="20"/>
                <w:szCs w:val="20"/>
              </w:rPr>
              <w:t>SC Mb</w:t>
            </w:r>
          </w:p>
        </w:tc>
        <w:tc>
          <w:tcPr>
            <w:tcW w:w="2468" w:type="dxa"/>
          </w:tcPr>
          <w:p w14:paraId="307B0F8E" w14:textId="35C8EE79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7C108D4E" w14:textId="1E7883F6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184</w:t>
            </w:r>
          </w:p>
        </w:tc>
        <w:tc>
          <w:tcPr>
            <w:tcW w:w="1104" w:type="dxa"/>
          </w:tcPr>
          <w:p w14:paraId="2209D78F" w14:textId="106B3110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8,7</w:t>
            </w:r>
          </w:p>
        </w:tc>
        <w:tc>
          <w:tcPr>
            <w:tcW w:w="1022" w:type="dxa"/>
          </w:tcPr>
          <w:p w14:paraId="6E9F43EA" w14:textId="7B45EB3B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8,17</w:t>
            </w:r>
          </w:p>
        </w:tc>
        <w:tc>
          <w:tcPr>
            <w:tcW w:w="850" w:type="dxa"/>
          </w:tcPr>
          <w:p w14:paraId="6EFD6656" w14:textId="445E2E05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7,9</w:t>
            </w:r>
          </w:p>
        </w:tc>
        <w:tc>
          <w:tcPr>
            <w:tcW w:w="993" w:type="dxa"/>
          </w:tcPr>
          <w:p w14:paraId="0A4BD4AD" w14:textId="6C184BC2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14:paraId="1A2AA5D3" w14:textId="7B1F386D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14:paraId="7128533C" w14:textId="77C49D9D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</w:tcPr>
          <w:p w14:paraId="330E1EDB" w14:textId="77777777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5ABFBC1C" w:rsidR="00AA517F" w:rsidRDefault="00F47693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16"/>
                <w:szCs w:val="16"/>
              </w:rPr>
              <w:t>potrebna n</w:t>
            </w:r>
            <w:r w:rsidRPr="00536C78">
              <w:rPr>
                <w:rFonts w:ascii="Times-Roman" w:hAnsi="Times-Roman" w:cs="Times-Roman"/>
                <w:sz w:val="16"/>
                <w:szCs w:val="16"/>
              </w:rPr>
              <w:t>ova analiza</w:t>
            </w:r>
          </w:p>
        </w:tc>
      </w:tr>
      <w:tr w:rsidR="00F47693" w14:paraId="3ED532F9" w14:textId="77777777" w:rsidTr="000F2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1ED41" w14:textId="6C96DD93" w:rsidR="00F47693" w:rsidRPr="001D7774" w:rsidRDefault="00F47693" w:rsidP="00AA517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1D7774">
              <w:rPr>
                <w:rFonts w:cstheme="minorHAnsi"/>
                <w:b w:val="0"/>
                <w:sz w:val="20"/>
                <w:szCs w:val="20"/>
              </w:rPr>
              <w:t>Jonaprince</w:t>
            </w:r>
            <w:proofErr w:type="spellEnd"/>
          </w:p>
        </w:tc>
        <w:tc>
          <w:tcPr>
            <w:tcW w:w="1418" w:type="dxa"/>
          </w:tcPr>
          <w:p w14:paraId="6597A55C" w14:textId="225DAEF0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 xml:space="preserve">2 </w:t>
            </w:r>
            <w:r>
              <w:rPr>
                <w:rFonts w:cstheme="minorHAnsi"/>
                <w:sz w:val="20"/>
                <w:szCs w:val="20"/>
              </w:rPr>
              <w:t>SC Mb</w:t>
            </w:r>
          </w:p>
        </w:tc>
        <w:tc>
          <w:tcPr>
            <w:tcW w:w="2468" w:type="dxa"/>
          </w:tcPr>
          <w:p w14:paraId="05AFB6F5" w14:textId="2CB4C99B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10A8422" w14:textId="645B138D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159</w:t>
            </w:r>
          </w:p>
        </w:tc>
        <w:tc>
          <w:tcPr>
            <w:tcW w:w="1104" w:type="dxa"/>
          </w:tcPr>
          <w:p w14:paraId="4B7BEFDB" w14:textId="1509FB04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9,8</w:t>
            </w:r>
          </w:p>
        </w:tc>
        <w:tc>
          <w:tcPr>
            <w:tcW w:w="1022" w:type="dxa"/>
          </w:tcPr>
          <w:p w14:paraId="6CAD86CA" w14:textId="3AEF866B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14:paraId="5818D23E" w14:textId="12049908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</w:tcPr>
          <w:p w14:paraId="4B466CDD" w14:textId="556F796F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14:paraId="67CB3A0B" w14:textId="22066076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7A7E9714" w14:textId="7D6B05A9" w:rsidR="00F47693" w:rsidRPr="001D7774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0,29</w:t>
            </w:r>
          </w:p>
        </w:tc>
        <w:tc>
          <w:tcPr>
            <w:tcW w:w="2890" w:type="dxa"/>
            <w:gridSpan w:val="2"/>
          </w:tcPr>
          <w:p w14:paraId="18CB003F" w14:textId="170D47E0" w:rsidR="00F47693" w:rsidRPr="00F47693" w:rsidRDefault="00F47693" w:rsidP="00AA5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predvidoma prve dni septembra</w:t>
            </w:r>
          </w:p>
        </w:tc>
      </w:tr>
      <w:tr w:rsidR="00AA517F" w14:paraId="31E9C34A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4115C3E" w14:textId="5E7E4112" w:rsidR="00AA517F" w:rsidRPr="001D7774" w:rsidRDefault="00AA517F" w:rsidP="00AA517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 w:rsidRPr="001D7774">
              <w:rPr>
                <w:rFonts w:cstheme="minorHAnsi"/>
                <w:b w:val="0"/>
                <w:sz w:val="20"/>
                <w:szCs w:val="20"/>
              </w:rPr>
              <w:t>Jonaprince</w:t>
            </w:r>
          </w:p>
        </w:tc>
        <w:tc>
          <w:tcPr>
            <w:tcW w:w="1418" w:type="dxa"/>
          </w:tcPr>
          <w:p w14:paraId="790C6B92" w14:textId="6CAA1142" w:rsidR="00AA517F" w:rsidRPr="001D7774" w:rsidRDefault="00314722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 xml:space="preserve">3 </w:t>
            </w:r>
            <w:r w:rsidR="001D7774" w:rsidRPr="001D7774">
              <w:rPr>
                <w:rFonts w:cstheme="minorHAnsi"/>
                <w:sz w:val="20"/>
                <w:szCs w:val="20"/>
              </w:rPr>
              <w:t>Selnica</w:t>
            </w:r>
          </w:p>
        </w:tc>
        <w:tc>
          <w:tcPr>
            <w:tcW w:w="2468" w:type="dxa"/>
          </w:tcPr>
          <w:p w14:paraId="6C87B0F4" w14:textId="3328288C" w:rsidR="00AA517F" w:rsidRPr="001D7774" w:rsidRDefault="00594926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rFonts w:cstheme="minorHAnsi"/>
                <w:sz w:val="20"/>
                <w:szCs w:val="20"/>
              </w:rPr>
              <w:t>Mlad</w:t>
            </w:r>
            <w:r w:rsidR="00314722" w:rsidRPr="001D7774">
              <w:rPr>
                <w:rFonts w:cstheme="minorHAnsi"/>
                <w:sz w:val="20"/>
                <w:szCs w:val="20"/>
              </w:rPr>
              <w:t>/namakan</w:t>
            </w:r>
          </w:p>
        </w:tc>
        <w:tc>
          <w:tcPr>
            <w:tcW w:w="934" w:type="dxa"/>
          </w:tcPr>
          <w:p w14:paraId="2C9C76A7" w14:textId="7F545509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168</w:t>
            </w:r>
          </w:p>
        </w:tc>
        <w:tc>
          <w:tcPr>
            <w:tcW w:w="1104" w:type="dxa"/>
          </w:tcPr>
          <w:p w14:paraId="0980C1CF" w14:textId="614F3AD8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9,5</w:t>
            </w:r>
          </w:p>
        </w:tc>
        <w:tc>
          <w:tcPr>
            <w:tcW w:w="1022" w:type="dxa"/>
          </w:tcPr>
          <w:p w14:paraId="2B97CD36" w14:textId="379164FC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8,29</w:t>
            </w:r>
          </w:p>
        </w:tc>
        <w:tc>
          <w:tcPr>
            <w:tcW w:w="850" w:type="dxa"/>
          </w:tcPr>
          <w:p w14:paraId="79A84E21" w14:textId="5FDBDC54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7,1</w:t>
            </w:r>
          </w:p>
        </w:tc>
        <w:tc>
          <w:tcPr>
            <w:tcW w:w="993" w:type="dxa"/>
          </w:tcPr>
          <w:p w14:paraId="48CA4D10" w14:textId="10A078FB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14:paraId="13FB2912" w14:textId="05516778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2</w:t>
            </w:r>
            <w:r w:rsidR="00B063AC" w:rsidRPr="001D777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25634B3E" w14:textId="03E3418F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6D4A49BC" w14:textId="77777777" w:rsidR="00AA517F" w:rsidRPr="001D7774" w:rsidRDefault="00AA517F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5FBA4AF" w14:textId="3615E324" w:rsidR="00AA517F" w:rsidRDefault="00F47693" w:rsidP="00AA51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16"/>
                <w:szCs w:val="16"/>
              </w:rPr>
              <w:t>potrebna n</w:t>
            </w:r>
            <w:r w:rsidRPr="00536C78">
              <w:rPr>
                <w:rFonts w:ascii="Times-Roman" w:hAnsi="Times-Roman" w:cs="Times-Roman"/>
                <w:sz w:val="16"/>
                <w:szCs w:val="16"/>
              </w:rPr>
              <w:t>ova analiza</w:t>
            </w:r>
          </w:p>
        </w:tc>
      </w:tr>
      <w:tr w:rsidR="001D7774" w14:paraId="07887ABA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9C9E33" w14:textId="35B31AE5" w:rsidR="001D7774" w:rsidRPr="001D7774" w:rsidRDefault="001D7774" w:rsidP="001D7774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D7774">
              <w:rPr>
                <w:b w:val="0"/>
                <w:bCs w:val="0"/>
                <w:sz w:val="20"/>
                <w:szCs w:val="20"/>
              </w:rPr>
              <w:t>Jonaprince</w:t>
            </w:r>
          </w:p>
        </w:tc>
        <w:tc>
          <w:tcPr>
            <w:tcW w:w="1418" w:type="dxa"/>
          </w:tcPr>
          <w:p w14:paraId="136DC294" w14:textId="6E715459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4 Velika nedelja</w:t>
            </w:r>
          </w:p>
        </w:tc>
        <w:tc>
          <w:tcPr>
            <w:tcW w:w="2468" w:type="dxa"/>
          </w:tcPr>
          <w:p w14:paraId="74CE5625" w14:textId="42A6AD22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2ACBBF7E" w14:textId="000701BA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206</w:t>
            </w:r>
          </w:p>
        </w:tc>
        <w:tc>
          <w:tcPr>
            <w:tcW w:w="1104" w:type="dxa"/>
          </w:tcPr>
          <w:p w14:paraId="657E122C" w14:textId="27D9F0CC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9,2</w:t>
            </w:r>
          </w:p>
        </w:tc>
        <w:tc>
          <w:tcPr>
            <w:tcW w:w="1022" w:type="dxa"/>
          </w:tcPr>
          <w:p w14:paraId="308C142D" w14:textId="6EF78CBD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8,21</w:t>
            </w:r>
          </w:p>
        </w:tc>
        <w:tc>
          <w:tcPr>
            <w:tcW w:w="850" w:type="dxa"/>
          </w:tcPr>
          <w:p w14:paraId="08EED54C" w14:textId="29DF12D7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14:paraId="4D797B02" w14:textId="6DE29666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14:paraId="4870D09F" w14:textId="28B0AE28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14:paraId="2B0035E2" w14:textId="1D160BFA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7774">
              <w:rPr>
                <w:sz w:val="20"/>
                <w:szCs w:val="20"/>
              </w:rPr>
              <w:t>0,41</w:t>
            </w:r>
          </w:p>
        </w:tc>
        <w:tc>
          <w:tcPr>
            <w:tcW w:w="992" w:type="dxa"/>
          </w:tcPr>
          <w:p w14:paraId="421FFBF0" w14:textId="77777777" w:rsidR="001D7774" w:rsidRPr="001D7774" w:rsidRDefault="001D7774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011020C" w14:textId="00B7A12B" w:rsidR="001D7774" w:rsidRDefault="00F47693" w:rsidP="001D77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16"/>
                <w:szCs w:val="16"/>
              </w:rPr>
              <w:t>potrebna n</w:t>
            </w:r>
            <w:r w:rsidRPr="00536C78">
              <w:rPr>
                <w:rFonts w:ascii="Times-Roman" w:hAnsi="Times-Roman" w:cs="Times-Roman"/>
                <w:sz w:val="16"/>
                <w:szCs w:val="16"/>
              </w:rPr>
              <w:t>ova analiza</w:t>
            </w:r>
          </w:p>
        </w:tc>
      </w:tr>
    </w:tbl>
    <w:p w14:paraId="49772F83" w14:textId="55F5044A" w:rsidR="00B73342" w:rsidRDefault="00B73342" w:rsidP="00B75A38">
      <w:pPr>
        <w:spacing w:after="0" w:line="240" w:lineRule="auto"/>
        <w:rPr>
          <w:sz w:val="28"/>
          <w:szCs w:val="28"/>
        </w:rPr>
      </w:pPr>
    </w:p>
    <w:p w14:paraId="33B26D1D" w14:textId="3D56B8C4" w:rsidR="001042C9" w:rsidRPr="00B73342" w:rsidRDefault="00F47693" w:rsidP="00B75A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</w:t>
      </w:r>
      <w:r w:rsidR="00EB2CFA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1042C9" w:rsidRPr="00B73342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1220C"/>
    <w:rsid w:val="001042C9"/>
    <w:rsid w:val="0012300B"/>
    <w:rsid w:val="001D7774"/>
    <w:rsid w:val="00285760"/>
    <w:rsid w:val="002E2334"/>
    <w:rsid w:val="002F0A74"/>
    <w:rsid w:val="00314722"/>
    <w:rsid w:val="003155BC"/>
    <w:rsid w:val="00534007"/>
    <w:rsid w:val="00594926"/>
    <w:rsid w:val="005C0412"/>
    <w:rsid w:val="00643100"/>
    <w:rsid w:val="0066107E"/>
    <w:rsid w:val="0081754E"/>
    <w:rsid w:val="008328B2"/>
    <w:rsid w:val="008960C0"/>
    <w:rsid w:val="00896C22"/>
    <w:rsid w:val="00AA2F36"/>
    <w:rsid w:val="00AA517F"/>
    <w:rsid w:val="00B063AC"/>
    <w:rsid w:val="00B73342"/>
    <w:rsid w:val="00B75A38"/>
    <w:rsid w:val="00B7735F"/>
    <w:rsid w:val="00B835DF"/>
    <w:rsid w:val="00C32E64"/>
    <w:rsid w:val="00C7595D"/>
    <w:rsid w:val="00DD39D7"/>
    <w:rsid w:val="00E37C8C"/>
    <w:rsid w:val="00EB2CFA"/>
    <w:rsid w:val="00EB7301"/>
    <w:rsid w:val="00F47693"/>
    <w:rsid w:val="00F757F5"/>
    <w:rsid w:val="00FA689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2023-08-23T07:03:00Z</dcterms:created>
  <dcterms:modified xsi:type="dcterms:W3CDTF">2023-08-23T07:23:00Z</dcterms:modified>
</cp:coreProperties>
</file>