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4E082A10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 </w:t>
      </w:r>
      <w:r w:rsidR="002E2334" w:rsidRPr="0001220C">
        <w:rPr>
          <w:b/>
          <w:bCs/>
          <w:sz w:val="28"/>
          <w:szCs w:val="28"/>
        </w:rPr>
        <w:t>ELSTAR</w:t>
      </w:r>
      <w:r>
        <w:rPr>
          <w:sz w:val="28"/>
          <w:szCs w:val="28"/>
        </w:rPr>
        <w:t xml:space="preserve">                                                 </w:t>
      </w:r>
      <w:r w:rsidR="00B73342">
        <w:rPr>
          <w:sz w:val="28"/>
          <w:szCs w:val="28"/>
        </w:rPr>
        <w:t>Datum vzorčenja:</w:t>
      </w:r>
      <w:r w:rsidR="00B75A38">
        <w:rPr>
          <w:sz w:val="28"/>
          <w:szCs w:val="28"/>
        </w:rPr>
        <w:t xml:space="preserve">   </w:t>
      </w:r>
      <w:r w:rsidR="00BE4855">
        <w:rPr>
          <w:sz w:val="28"/>
          <w:szCs w:val="28"/>
        </w:rPr>
        <w:t xml:space="preserve">       </w:t>
      </w:r>
      <w:r w:rsidR="00833406">
        <w:rPr>
          <w:sz w:val="28"/>
          <w:szCs w:val="28"/>
        </w:rPr>
        <w:t xml:space="preserve">                            </w:t>
      </w:r>
      <w:r w:rsidR="00BE4855">
        <w:rPr>
          <w:sz w:val="28"/>
          <w:szCs w:val="28"/>
        </w:rPr>
        <w:t xml:space="preserve"> </w:t>
      </w:r>
      <w:r w:rsidR="00B73342">
        <w:rPr>
          <w:sz w:val="28"/>
          <w:szCs w:val="28"/>
        </w:rPr>
        <w:t>Datum testiranja na Pimprenelle:</w:t>
      </w:r>
      <w:r w:rsidR="00534007">
        <w:rPr>
          <w:sz w:val="28"/>
          <w:szCs w:val="28"/>
        </w:rPr>
        <w:t xml:space="preserve"> </w:t>
      </w:r>
      <w:r w:rsidR="00833406">
        <w:rPr>
          <w:sz w:val="28"/>
          <w:szCs w:val="28"/>
        </w:rPr>
        <w:t>5.9.2023</w:t>
      </w:r>
    </w:p>
    <w:p w14:paraId="6B3E4E4D" w14:textId="77777777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 xml:space="preserve">v sorte…….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468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3155BC" w:rsidRPr="00305224" w14:paraId="0EABEF2E" w14:textId="77777777" w:rsidTr="00FE4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4EBF48" w14:textId="77777777" w:rsidR="003155BC" w:rsidRPr="00305224" w:rsidRDefault="00FA689C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05224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418" w:type="dxa"/>
          </w:tcPr>
          <w:p w14:paraId="780D08CA" w14:textId="77777777" w:rsidR="003155BC" w:rsidRPr="00305224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05224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A689C" w:rsidRPr="00305224" w:rsidRDefault="00FA689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05224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2468" w:type="dxa"/>
          </w:tcPr>
          <w:p w14:paraId="40143B9D" w14:textId="77777777" w:rsidR="003155BC" w:rsidRPr="00305224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05224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E4D73" w:rsidRPr="00305224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05224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E4D73" w:rsidRPr="00305224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05224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155BC" w:rsidRPr="00305224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155BC" w:rsidRPr="00305224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155BC" w:rsidRPr="00305224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305224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155BC" w:rsidRPr="00305224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3155BC" w:rsidRPr="00305224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155BC" w:rsidRPr="00305224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305224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155BC" w:rsidRPr="00305224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155BC" w:rsidRPr="00305224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155BC" w:rsidRPr="00305224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155BC" w:rsidRPr="00305224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3155BC" w:rsidRPr="00305224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07C17E95" w14:textId="731B3253" w:rsidR="003155BC" w:rsidRPr="00305224" w:rsidRDefault="00280AFD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77777777" w:rsidR="003155BC" w:rsidRPr="00305224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7566885E" w14:textId="77777777" w:rsidR="003155BC" w:rsidRDefault="003155B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05224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798A85D7" w:rsidR="00280AFD" w:rsidRPr="00305224" w:rsidRDefault="00280AFD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8. 09.</w:t>
            </w:r>
          </w:p>
        </w:tc>
      </w:tr>
      <w:tr w:rsidR="00F50A3B" w:rsidRPr="00305224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7C944BE2" w:rsidR="00F50A3B" w:rsidRPr="00305224" w:rsidRDefault="00F50A3B" w:rsidP="00F50A3B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 w:rsidRPr="00305224">
              <w:rPr>
                <w:rFonts w:cstheme="minorHAnsi"/>
                <w:b w:val="0"/>
                <w:sz w:val="20"/>
                <w:szCs w:val="20"/>
              </w:rPr>
              <w:t xml:space="preserve">PODRAVJE </w:t>
            </w:r>
          </w:p>
        </w:tc>
        <w:tc>
          <w:tcPr>
            <w:tcW w:w="1418" w:type="dxa"/>
          </w:tcPr>
          <w:p w14:paraId="1DFA9035" w14:textId="55B4AC11" w:rsidR="00F50A3B" w:rsidRPr="00305224" w:rsidRDefault="00577EB6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2468" w:type="dxa"/>
          </w:tcPr>
          <w:p w14:paraId="307B0F8E" w14:textId="5A8EC9AC" w:rsidR="00F50A3B" w:rsidRPr="00305224" w:rsidRDefault="00F50A3B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5E9848C" w:rsidR="00F50A3B" w:rsidRPr="00305224" w:rsidRDefault="00F50A3B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2E9F721D" w:rsidR="00F50A3B" w:rsidRPr="00305224" w:rsidRDefault="00F50A3B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7DE84F4" w:rsidR="00F50A3B" w:rsidRPr="00305224" w:rsidRDefault="00F50A3B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16A5F617" w:rsidR="00F50A3B" w:rsidRPr="00305224" w:rsidRDefault="00F50A3B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3F9A1F0C" w:rsidR="00F50A3B" w:rsidRPr="00305224" w:rsidRDefault="00F50A3B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0B90730B" w:rsidR="00F50A3B" w:rsidRPr="00305224" w:rsidRDefault="00F50A3B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54C458D3" w:rsidR="00F50A3B" w:rsidRPr="00305224" w:rsidRDefault="00F50A3B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1D36E18F" w:rsidR="00F50A3B" w:rsidRPr="00305224" w:rsidRDefault="00F50A3B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F50A3B" w:rsidRPr="00305224" w:rsidRDefault="00F50A3B" w:rsidP="00F50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F50A3B" w:rsidRPr="00305224" w14:paraId="12A7681C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7DE4B2" w14:textId="77777777" w:rsidR="00F50A3B" w:rsidRPr="00305224" w:rsidRDefault="00F50A3B" w:rsidP="00F50A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BB831E" w14:textId="26990A56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BA1D284" w14:textId="001AFE43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A15E9C5" w14:textId="0B20B060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45B5FFE9" w14:textId="2BE1A917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72276336" w14:textId="2FE2D3BC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C15F917" w14:textId="18CA9C82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01C58B" w14:textId="0FB11DA2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042569" w14:textId="222C11BC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1C04A9" w14:textId="303CA8FF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EBA73B" w14:textId="5D77E4A4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B7B4233" w14:textId="77777777" w:rsidR="00F50A3B" w:rsidRPr="00305224" w:rsidRDefault="00F50A3B" w:rsidP="00F50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AC6FF5" w:rsidRPr="00305224" w14:paraId="3ED532F9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21ED41" w14:textId="77777777" w:rsidR="00AC6FF5" w:rsidRPr="00305224" w:rsidRDefault="00AC6FF5" w:rsidP="00AC6FF5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 w:rsidRPr="00305224">
              <w:rPr>
                <w:rFonts w:cstheme="minorHAnsi"/>
                <w:b w:val="0"/>
                <w:sz w:val="20"/>
                <w:szCs w:val="20"/>
              </w:rPr>
              <w:t>POSAVJE</w:t>
            </w:r>
          </w:p>
        </w:tc>
        <w:tc>
          <w:tcPr>
            <w:tcW w:w="1418" w:type="dxa"/>
          </w:tcPr>
          <w:p w14:paraId="6597A55C" w14:textId="0F39EF21" w:rsidR="00AC6FF5" w:rsidRPr="00305224" w:rsidRDefault="00577EB6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2468" w:type="dxa"/>
          </w:tcPr>
          <w:p w14:paraId="05AFB6F5" w14:textId="0949B8F0" w:rsidR="00AC6FF5" w:rsidRPr="00305224" w:rsidRDefault="00AC6FF5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10A8422" w14:textId="6D30EEE5" w:rsidR="00AC6FF5" w:rsidRPr="00305224" w:rsidRDefault="00AC6FF5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B7BEFDB" w14:textId="18220BF2" w:rsidR="00AC6FF5" w:rsidRPr="00305224" w:rsidRDefault="00AC6FF5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CAD86CA" w14:textId="34DCDD49" w:rsidR="00AC6FF5" w:rsidRPr="00305224" w:rsidRDefault="00AC6FF5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18D23E" w14:textId="23E21F70" w:rsidR="00AC6FF5" w:rsidRPr="00305224" w:rsidRDefault="00AC6FF5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466CDD" w14:textId="347FBF7E" w:rsidR="00AC6FF5" w:rsidRPr="00305224" w:rsidRDefault="00AC6FF5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CB3A0B" w14:textId="03A6E3D9" w:rsidR="00AC6FF5" w:rsidRPr="00305224" w:rsidRDefault="00AC6FF5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7E9714" w14:textId="582E4F59" w:rsidR="00AC6FF5" w:rsidRPr="00305224" w:rsidRDefault="00AC6FF5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76C75C" w14:textId="5B8B6289" w:rsidR="00AC6FF5" w:rsidRPr="00305224" w:rsidRDefault="00AC6FF5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8CB003F" w14:textId="77777777" w:rsidR="00AC6FF5" w:rsidRPr="00305224" w:rsidRDefault="00AC6FF5" w:rsidP="00AC6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AC6FF5" w:rsidRPr="00305224" w14:paraId="31E9C34A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4115C3E" w14:textId="77777777" w:rsidR="00AC6FF5" w:rsidRPr="00305224" w:rsidRDefault="00AC6FF5" w:rsidP="00AC6FF5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0C6B92" w14:textId="0FC7F920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6C87B0F4" w14:textId="7C3EC993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2C9C76A7" w14:textId="5F207BEB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980C1CF" w14:textId="2D9F9B95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2B97CD36" w14:textId="6642D984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A84E21" w14:textId="2573CB16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CA4D10" w14:textId="0345BD17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FB2912" w14:textId="1CA8655F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634B3E" w14:textId="33429705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4A49BC" w14:textId="0D4FFE62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5FBA4AF" w14:textId="77777777" w:rsidR="00AC6FF5" w:rsidRPr="00305224" w:rsidRDefault="00AC6FF5" w:rsidP="00AC6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77EB6" w:rsidRPr="00305224" w14:paraId="1C537D4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FF5AF11" w14:textId="7C898114" w:rsidR="00577EB6" w:rsidRPr="00305224" w:rsidRDefault="00577EB6" w:rsidP="00577EB6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 w:rsidRPr="00305224">
              <w:rPr>
                <w:rFonts w:cstheme="minorHAnsi"/>
                <w:b w:val="0"/>
                <w:sz w:val="20"/>
                <w:szCs w:val="20"/>
              </w:rPr>
              <w:t>OSREDNJA SLOVENIJA</w:t>
            </w:r>
          </w:p>
        </w:tc>
        <w:tc>
          <w:tcPr>
            <w:tcW w:w="1418" w:type="dxa"/>
          </w:tcPr>
          <w:p w14:paraId="3F4A206D" w14:textId="02F8A98B" w:rsidR="00577EB6" w:rsidRPr="00305224" w:rsidRDefault="00577EB6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Brdo</w:t>
            </w:r>
          </w:p>
        </w:tc>
        <w:tc>
          <w:tcPr>
            <w:tcW w:w="2468" w:type="dxa"/>
          </w:tcPr>
          <w:p w14:paraId="19CADC2D" w14:textId="54E712D9" w:rsidR="00577EB6" w:rsidRPr="00305224" w:rsidRDefault="00577EB6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Starejši/nenamakan</w:t>
            </w:r>
          </w:p>
        </w:tc>
        <w:tc>
          <w:tcPr>
            <w:tcW w:w="934" w:type="dxa"/>
          </w:tcPr>
          <w:p w14:paraId="166D7760" w14:textId="0815E15C" w:rsidR="00577EB6" w:rsidRPr="00305224" w:rsidRDefault="00577EB6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14EB5">
              <w:t>165</w:t>
            </w:r>
          </w:p>
        </w:tc>
        <w:tc>
          <w:tcPr>
            <w:tcW w:w="1104" w:type="dxa"/>
          </w:tcPr>
          <w:p w14:paraId="00896D3A" w14:textId="4A733507" w:rsidR="00577EB6" w:rsidRPr="00305224" w:rsidRDefault="00577EB6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14EB5">
              <w:t>11,1</w:t>
            </w:r>
          </w:p>
        </w:tc>
        <w:tc>
          <w:tcPr>
            <w:tcW w:w="1022" w:type="dxa"/>
          </w:tcPr>
          <w:p w14:paraId="33300B42" w14:textId="40C626A2" w:rsidR="00577EB6" w:rsidRPr="00305224" w:rsidRDefault="00577EB6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14EB5">
              <w:t>6,02</w:t>
            </w:r>
          </w:p>
        </w:tc>
        <w:tc>
          <w:tcPr>
            <w:tcW w:w="850" w:type="dxa"/>
          </w:tcPr>
          <w:p w14:paraId="552CBDDD" w14:textId="0CC4ED92" w:rsidR="00577EB6" w:rsidRPr="00305224" w:rsidRDefault="00577EB6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14EB5">
              <w:t>4,8</w:t>
            </w:r>
          </w:p>
        </w:tc>
        <w:tc>
          <w:tcPr>
            <w:tcW w:w="993" w:type="dxa"/>
          </w:tcPr>
          <w:p w14:paraId="307CB94A" w14:textId="79DAAFE9" w:rsidR="00577EB6" w:rsidRPr="00305224" w:rsidRDefault="00577EB6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14EB5">
              <w:t>7,1</w:t>
            </w:r>
          </w:p>
        </w:tc>
        <w:tc>
          <w:tcPr>
            <w:tcW w:w="992" w:type="dxa"/>
          </w:tcPr>
          <w:p w14:paraId="3BDD208D" w14:textId="559B6E7C" w:rsidR="00577EB6" w:rsidRPr="00305224" w:rsidRDefault="00577EB6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14EB5">
              <w:t>5,3</w:t>
            </w:r>
          </w:p>
        </w:tc>
        <w:tc>
          <w:tcPr>
            <w:tcW w:w="992" w:type="dxa"/>
          </w:tcPr>
          <w:p w14:paraId="2D36A4CE" w14:textId="46EA7A2A" w:rsidR="00577EB6" w:rsidRPr="00305224" w:rsidRDefault="00577EB6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14EB5">
              <w:t>0,10</w:t>
            </w:r>
          </w:p>
        </w:tc>
        <w:tc>
          <w:tcPr>
            <w:tcW w:w="992" w:type="dxa"/>
          </w:tcPr>
          <w:p w14:paraId="245D35AD" w14:textId="77777777" w:rsidR="00577EB6" w:rsidRPr="00305224" w:rsidRDefault="00577EB6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6E0E239" w14:textId="523D8782" w:rsidR="00577EB6" w:rsidRPr="00305224" w:rsidRDefault="00280AFD" w:rsidP="00577E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se lahko počaka do 11. 09.</w:t>
            </w:r>
            <w:bookmarkStart w:id="0" w:name="_GoBack"/>
            <w:bookmarkEnd w:id="0"/>
          </w:p>
        </w:tc>
      </w:tr>
    </w:tbl>
    <w:p w14:paraId="49772F83" w14:textId="305DEDBA" w:rsidR="00B73342" w:rsidRDefault="00B73342" w:rsidP="00B75A38">
      <w:pPr>
        <w:spacing w:after="0" w:line="240" w:lineRule="auto"/>
        <w:rPr>
          <w:sz w:val="28"/>
          <w:szCs w:val="28"/>
        </w:rPr>
      </w:pPr>
    </w:p>
    <w:p w14:paraId="7234F6A1" w14:textId="77777777" w:rsidR="006B78F5" w:rsidRDefault="006B78F5" w:rsidP="006B78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Po možnosti se panelni diskusiji pridruži tudi strokovnjak z Oddelka za živilsko tehnologijo BF UL.</w:t>
      </w:r>
    </w:p>
    <w:p w14:paraId="1E75CF1D" w14:textId="28975D82" w:rsidR="006B78F5" w:rsidRDefault="006B78F5" w:rsidP="00B75A38">
      <w:pPr>
        <w:spacing w:after="0" w:line="240" w:lineRule="auto"/>
        <w:rPr>
          <w:sz w:val="28"/>
          <w:szCs w:val="28"/>
        </w:rPr>
      </w:pPr>
    </w:p>
    <w:p w14:paraId="51EB1320" w14:textId="77777777" w:rsidR="006B78F5" w:rsidRPr="00B73342" w:rsidRDefault="006B78F5" w:rsidP="00B75A38">
      <w:pPr>
        <w:spacing w:after="0" w:line="240" w:lineRule="auto"/>
        <w:rPr>
          <w:sz w:val="28"/>
          <w:szCs w:val="28"/>
        </w:rPr>
      </w:pPr>
    </w:p>
    <w:sectPr w:rsidR="006B78F5" w:rsidRPr="00B73342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1220C"/>
    <w:rsid w:val="0012300B"/>
    <w:rsid w:val="00280AFD"/>
    <w:rsid w:val="00285760"/>
    <w:rsid w:val="002E2334"/>
    <w:rsid w:val="002F0A74"/>
    <w:rsid w:val="00305224"/>
    <w:rsid w:val="003155BC"/>
    <w:rsid w:val="00534007"/>
    <w:rsid w:val="00536C78"/>
    <w:rsid w:val="00577EB6"/>
    <w:rsid w:val="005C0412"/>
    <w:rsid w:val="00643100"/>
    <w:rsid w:val="006B78F5"/>
    <w:rsid w:val="0081754E"/>
    <w:rsid w:val="00833406"/>
    <w:rsid w:val="008960C0"/>
    <w:rsid w:val="00896C22"/>
    <w:rsid w:val="008E2B34"/>
    <w:rsid w:val="009600C7"/>
    <w:rsid w:val="009C0175"/>
    <w:rsid w:val="009C09E1"/>
    <w:rsid w:val="00AA2F36"/>
    <w:rsid w:val="00AC6FF5"/>
    <w:rsid w:val="00B71F7E"/>
    <w:rsid w:val="00B73342"/>
    <w:rsid w:val="00B75A38"/>
    <w:rsid w:val="00B7735F"/>
    <w:rsid w:val="00B835DF"/>
    <w:rsid w:val="00BE4855"/>
    <w:rsid w:val="00C32E64"/>
    <w:rsid w:val="00C7595D"/>
    <w:rsid w:val="00DD39D7"/>
    <w:rsid w:val="00E37C8C"/>
    <w:rsid w:val="00E81FC5"/>
    <w:rsid w:val="00E9710D"/>
    <w:rsid w:val="00EB7301"/>
    <w:rsid w:val="00F50A3B"/>
    <w:rsid w:val="00F757F5"/>
    <w:rsid w:val="00FA689C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3</cp:revision>
  <cp:lastPrinted>2023-09-07T06:59:00Z</cp:lastPrinted>
  <dcterms:created xsi:type="dcterms:W3CDTF">2023-09-07T07:00:00Z</dcterms:created>
  <dcterms:modified xsi:type="dcterms:W3CDTF">2023-09-08T05:38:00Z</dcterms:modified>
</cp:coreProperties>
</file>