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6"/>
        <w:gridCol w:w="1155"/>
        <w:gridCol w:w="1717"/>
        <w:gridCol w:w="2549"/>
        <w:gridCol w:w="666"/>
        <w:gridCol w:w="752"/>
        <w:gridCol w:w="931"/>
        <w:gridCol w:w="850"/>
        <w:gridCol w:w="959"/>
        <w:gridCol w:w="886"/>
        <w:gridCol w:w="996"/>
        <w:gridCol w:w="1247"/>
      </w:tblGrid>
      <w:tr w:rsidR="00881C94" w:rsidRPr="007E383F" w14:paraId="2FE3EAB1" w14:textId="77777777" w:rsidTr="000B5161">
        <w:trPr>
          <w:trHeight w:val="288"/>
        </w:trPr>
        <w:tc>
          <w:tcPr>
            <w:tcW w:w="5000" w:type="pct"/>
            <w:gridSpan w:val="12"/>
            <w:noWrap/>
            <w:hideMark/>
          </w:tcPr>
          <w:p w14:paraId="47B618D8" w14:textId="77777777" w:rsidR="00881C94" w:rsidRPr="007E383F" w:rsidRDefault="00881C94" w:rsidP="000B5161">
            <w:pPr>
              <w:spacing w:after="0" w:line="240" w:lineRule="auto"/>
              <w:rPr>
                <w:rFonts w:ascii="Times New Roman" w:eastAsia="Times New Roman" w:hAnsi="Times New Roman" w:cs="Times New Roman"/>
                <w:b/>
                <w:bCs/>
                <w:color w:val="000000"/>
                <w:kern w:val="0"/>
                <w:lang w:eastAsia="sl-SI"/>
                <w14:ligatures w14:val="none"/>
              </w:rPr>
            </w:pPr>
            <w:r w:rsidRPr="007E383F">
              <w:rPr>
                <w:rFonts w:ascii="Times New Roman" w:eastAsia="Times New Roman" w:hAnsi="Times New Roman" w:cs="Times New Roman"/>
                <w:b/>
                <w:bCs/>
                <w:color w:val="000000"/>
                <w:kern w:val="0"/>
                <w:sz w:val="24"/>
                <w:szCs w:val="24"/>
                <w:lang w:eastAsia="sl-SI"/>
                <w14:ligatures w14:val="none"/>
              </w:rPr>
              <w:t>Testiranje zrelosti jabolk in ocena obiralnega okna po regijah v Sloveniji</w:t>
            </w:r>
          </w:p>
        </w:tc>
      </w:tr>
      <w:tr w:rsidR="00881C94" w:rsidRPr="007E383F" w14:paraId="3F86881A" w14:textId="77777777" w:rsidTr="000B5161">
        <w:trPr>
          <w:trHeight w:val="288"/>
        </w:trPr>
        <w:tc>
          <w:tcPr>
            <w:tcW w:w="5000" w:type="pct"/>
            <w:gridSpan w:val="12"/>
            <w:noWrap/>
            <w:hideMark/>
          </w:tcPr>
          <w:p w14:paraId="55AF4212" w14:textId="0F3D8183" w:rsidR="00881C94" w:rsidRPr="007E383F" w:rsidRDefault="009D74FE" w:rsidP="000B5161">
            <w:pPr>
              <w:spacing w:after="0" w:line="240" w:lineRule="auto"/>
              <w:rPr>
                <w:rFonts w:ascii="Times New Roman" w:eastAsia="Times New Roman" w:hAnsi="Times New Roman" w:cs="Times New Roman"/>
                <w:color w:val="000000"/>
                <w:kern w:val="0"/>
                <w:lang w:eastAsia="sl-SI"/>
                <w14:ligatures w14:val="none"/>
              </w:rPr>
            </w:pPr>
            <w:r w:rsidRPr="007E383F">
              <w:rPr>
                <w:rFonts w:ascii="Times New Roman" w:eastAsia="Times New Roman" w:hAnsi="Times New Roman" w:cs="Times New Roman"/>
                <w:color w:val="000000"/>
                <w:kern w:val="0"/>
                <w:lang w:eastAsia="sl-SI"/>
                <w14:ligatures w14:val="none"/>
              </w:rPr>
              <w:t>Datum vzorčenja: 1</w:t>
            </w:r>
            <w:r w:rsidR="0088285A" w:rsidRPr="007E383F">
              <w:rPr>
                <w:rFonts w:ascii="Times New Roman" w:eastAsia="Times New Roman" w:hAnsi="Times New Roman" w:cs="Times New Roman"/>
                <w:color w:val="000000"/>
                <w:kern w:val="0"/>
                <w:lang w:eastAsia="sl-SI"/>
                <w14:ligatures w14:val="none"/>
              </w:rPr>
              <w:t>7</w:t>
            </w:r>
            <w:r w:rsidRPr="007E383F">
              <w:rPr>
                <w:rFonts w:ascii="Times New Roman" w:eastAsia="Times New Roman" w:hAnsi="Times New Roman" w:cs="Times New Roman"/>
                <w:color w:val="000000"/>
                <w:kern w:val="0"/>
                <w:lang w:eastAsia="sl-SI"/>
                <w14:ligatures w14:val="none"/>
              </w:rPr>
              <w:t>.8.2025</w:t>
            </w:r>
          </w:p>
        </w:tc>
      </w:tr>
      <w:tr w:rsidR="00881C94" w:rsidRPr="007E383F" w14:paraId="175C2F86" w14:textId="77777777" w:rsidTr="000B5161">
        <w:trPr>
          <w:trHeight w:val="288"/>
        </w:trPr>
        <w:tc>
          <w:tcPr>
            <w:tcW w:w="5000" w:type="pct"/>
            <w:gridSpan w:val="12"/>
            <w:noWrap/>
            <w:hideMark/>
          </w:tcPr>
          <w:p w14:paraId="272025F0" w14:textId="1D6895BB" w:rsidR="00881C94" w:rsidRPr="007E383F" w:rsidRDefault="00881C94" w:rsidP="000B5161">
            <w:pPr>
              <w:spacing w:after="0" w:line="240" w:lineRule="auto"/>
              <w:rPr>
                <w:rFonts w:ascii="Times New Roman" w:eastAsia="Times New Roman" w:hAnsi="Times New Roman" w:cs="Times New Roman"/>
                <w:color w:val="000000"/>
                <w:kern w:val="0"/>
                <w:lang w:eastAsia="sl-SI"/>
                <w14:ligatures w14:val="none"/>
              </w:rPr>
            </w:pPr>
            <w:r w:rsidRPr="007E383F">
              <w:rPr>
                <w:rFonts w:ascii="Times New Roman" w:eastAsia="Times New Roman" w:hAnsi="Times New Roman" w:cs="Times New Roman"/>
                <w:color w:val="000000"/>
                <w:kern w:val="0"/>
                <w:lang w:eastAsia="sl-SI"/>
                <w14:ligatures w14:val="none"/>
              </w:rPr>
              <w:t>Datum</w:t>
            </w:r>
            <w:r w:rsidR="009D74FE" w:rsidRPr="007E383F">
              <w:rPr>
                <w:rFonts w:ascii="Times New Roman" w:eastAsia="Times New Roman" w:hAnsi="Times New Roman" w:cs="Times New Roman"/>
                <w:color w:val="000000"/>
                <w:kern w:val="0"/>
                <w:lang w:eastAsia="sl-SI"/>
                <w14:ligatures w14:val="none"/>
              </w:rPr>
              <w:t xml:space="preserve"> testiranja: 1</w:t>
            </w:r>
            <w:r w:rsidR="0088285A" w:rsidRPr="007E383F">
              <w:rPr>
                <w:rFonts w:ascii="Times New Roman" w:eastAsia="Times New Roman" w:hAnsi="Times New Roman" w:cs="Times New Roman"/>
                <w:color w:val="000000"/>
                <w:kern w:val="0"/>
                <w:lang w:eastAsia="sl-SI"/>
                <w14:ligatures w14:val="none"/>
              </w:rPr>
              <w:t>8</w:t>
            </w:r>
            <w:r w:rsidR="009D74FE" w:rsidRPr="007E383F">
              <w:rPr>
                <w:rFonts w:ascii="Times New Roman" w:eastAsia="Times New Roman" w:hAnsi="Times New Roman" w:cs="Times New Roman"/>
                <w:color w:val="000000"/>
                <w:kern w:val="0"/>
                <w:lang w:eastAsia="sl-SI"/>
                <w14:ligatures w14:val="none"/>
              </w:rPr>
              <w:t>.8.2025</w:t>
            </w:r>
            <w:r w:rsidR="0088285A" w:rsidRPr="007E383F">
              <w:rPr>
                <w:rFonts w:ascii="Times New Roman" w:eastAsia="Times New Roman" w:hAnsi="Times New Roman" w:cs="Times New Roman"/>
                <w:color w:val="000000"/>
                <w:kern w:val="0"/>
                <w:lang w:eastAsia="sl-SI"/>
                <w14:ligatures w14:val="none"/>
              </w:rPr>
              <w:t xml:space="preserve"> </w:t>
            </w:r>
            <w:r w:rsidR="00467BB1" w:rsidRPr="007E383F">
              <w:rPr>
                <w:rFonts w:ascii="Times New Roman" w:eastAsia="Times New Roman" w:hAnsi="Times New Roman" w:cs="Times New Roman"/>
                <w:color w:val="000000"/>
                <w:kern w:val="0"/>
                <w:lang w:eastAsia="sl-SI"/>
                <w14:ligatures w14:val="none"/>
              </w:rPr>
              <w:t>in</w:t>
            </w:r>
            <w:r w:rsidR="0088285A" w:rsidRPr="007E383F">
              <w:rPr>
                <w:rFonts w:ascii="Times New Roman" w:eastAsia="Times New Roman" w:hAnsi="Times New Roman" w:cs="Times New Roman"/>
                <w:color w:val="000000"/>
                <w:kern w:val="0"/>
                <w:lang w:eastAsia="sl-SI"/>
                <w14:ligatures w14:val="none"/>
              </w:rPr>
              <w:t xml:space="preserve"> 19.8.2025</w:t>
            </w:r>
          </w:p>
        </w:tc>
      </w:tr>
      <w:tr w:rsidR="00881C94" w:rsidRPr="007E383F" w14:paraId="4A4C6460" w14:textId="77777777" w:rsidTr="000B5161">
        <w:trPr>
          <w:trHeight w:val="288"/>
        </w:trPr>
        <w:tc>
          <w:tcPr>
            <w:tcW w:w="5000" w:type="pct"/>
            <w:gridSpan w:val="12"/>
            <w:noWrap/>
            <w:hideMark/>
          </w:tcPr>
          <w:p w14:paraId="4697D829" w14:textId="045395B6" w:rsidR="00881C94" w:rsidRPr="007E383F" w:rsidRDefault="00881C94" w:rsidP="000B5161">
            <w:pPr>
              <w:spacing w:after="0" w:line="240" w:lineRule="auto"/>
              <w:rPr>
                <w:rFonts w:ascii="Times New Roman" w:eastAsia="Times New Roman" w:hAnsi="Times New Roman" w:cs="Times New Roman"/>
                <w:color w:val="000000"/>
                <w:kern w:val="0"/>
                <w:lang w:eastAsia="sl-SI"/>
                <w14:ligatures w14:val="none"/>
              </w:rPr>
            </w:pPr>
            <w:r w:rsidRPr="007E383F">
              <w:rPr>
                <w:rFonts w:ascii="Times New Roman" w:eastAsia="Times New Roman" w:hAnsi="Times New Roman" w:cs="Times New Roman"/>
                <w:color w:val="000000"/>
                <w:kern w:val="0"/>
                <w:lang w:eastAsia="sl-SI"/>
                <w14:ligatures w14:val="none"/>
              </w:rPr>
              <w:t>Sorta</w:t>
            </w:r>
            <w:r w:rsidRPr="007E383F">
              <w:rPr>
                <w:rFonts w:ascii="Times New Roman" w:eastAsia="Times New Roman" w:hAnsi="Times New Roman" w:cs="Times New Roman"/>
                <w:b/>
                <w:bCs/>
                <w:color w:val="000000"/>
                <w:kern w:val="0"/>
                <w:lang w:eastAsia="sl-SI"/>
                <w14:ligatures w14:val="none"/>
              </w:rPr>
              <w:t xml:space="preserve">:  </w:t>
            </w:r>
            <w:r w:rsidR="007E383F" w:rsidRPr="007E383F">
              <w:rPr>
                <w:rFonts w:ascii="Times New Roman" w:eastAsia="Times New Roman" w:hAnsi="Times New Roman" w:cs="Times New Roman"/>
                <w:b/>
                <w:bCs/>
                <w:color w:val="000000"/>
                <w:kern w:val="0"/>
                <w:lang w:eastAsia="sl-SI"/>
                <w14:ligatures w14:val="none"/>
              </w:rPr>
              <w:t>DRUGO</w:t>
            </w:r>
          </w:p>
        </w:tc>
      </w:tr>
      <w:tr w:rsidR="00881C94" w:rsidRPr="007E383F" w14:paraId="58673B45" w14:textId="77777777" w:rsidTr="000B5161">
        <w:trPr>
          <w:trHeight w:val="300"/>
        </w:trPr>
        <w:tc>
          <w:tcPr>
            <w:tcW w:w="5000" w:type="pct"/>
            <w:gridSpan w:val="12"/>
            <w:noWrap/>
            <w:hideMark/>
          </w:tcPr>
          <w:p w14:paraId="6FB39BA7" w14:textId="1C4D8B81" w:rsidR="00881C94" w:rsidRPr="007E383F" w:rsidRDefault="00881C94" w:rsidP="000B5161">
            <w:pPr>
              <w:spacing w:after="0" w:line="240" w:lineRule="auto"/>
              <w:rPr>
                <w:rFonts w:ascii="Times New Roman" w:eastAsia="Times New Roman" w:hAnsi="Times New Roman" w:cs="Times New Roman"/>
                <w:color w:val="000000"/>
                <w:kern w:val="0"/>
                <w:lang w:eastAsia="sl-SI"/>
                <w14:ligatures w14:val="none"/>
              </w:rPr>
            </w:pPr>
            <w:r w:rsidRPr="007E383F">
              <w:rPr>
                <w:rFonts w:ascii="Times New Roman" w:eastAsia="Times New Roman" w:hAnsi="Times New Roman" w:cs="Times New Roman"/>
                <w:color w:val="000000"/>
                <w:kern w:val="0"/>
                <w:lang w:eastAsia="sl-SI"/>
                <w14:ligatures w14:val="none"/>
              </w:rPr>
              <w:t>Preglednica: povprečne vrednosti testiranj dozorevanja plodov sort   po posameznih regijah v Sloveniji</w:t>
            </w:r>
          </w:p>
        </w:tc>
      </w:tr>
      <w:tr w:rsidR="001945E5" w:rsidRPr="007E383F" w14:paraId="48B070DA" w14:textId="77777777" w:rsidTr="000B5161">
        <w:trPr>
          <w:trHeight w:val="300"/>
        </w:trPr>
        <w:tc>
          <w:tcPr>
            <w:tcW w:w="5000" w:type="pct"/>
            <w:gridSpan w:val="12"/>
            <w:noWrap/>
          </w:tcPr>
          <w:p w14:paraId="398F4756" w14:textId="77777777" w:rsidR="001945E5" w:rsidRPr="007E383F" w:rsidRDefault="001945E5" w:rsidP="000B5161">
            <w:pPr>
              <w:spacing w:after="0" w:line="240" w:lineRule="auto"/>
              <w:rPr>
                <w:rFonts w:ascii="Times New Roman" w:eastAsia="Times New Roman" w:hAnsi="Times New Roman" w:cs="Times New Roman"/>
                <w:color w:val="000000"/>
                <w:kern w:val="0"/>
                <w:lang w:eastAsia="sl-SI"/>
                <w14:ligatures w14:val="none"/>
              </w:rPr>
            </w:pPr>
          </w:p>
        </w:tc>
      </w:tr>
      <w:tr w:rsidR="00020470" w:rsidRPr="007E383F" w14:paraId="1E438582" w14:textId="77777777" w:rsidTr="000B5161">
        <w:trPr>
          <w:trHeight w:val="510"/>
        </w:trPr>
        <w:tc>
          <w:tcPr>
            <w:tcW w:w="523" w:type="pct"/>
            <w:vMerge w:val="restart"/>
            <w:hideMark/>
          </w:tcPr>
          <w:p w14:paraId="0B59AB99"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REGIJA</w:t>
            </w:r>
          </w:p>
        </w:tc>
        <w:tc>
          <w:tcPr>
            <w:tcW w:w="413" w:type="pct"/>
            <w:vMerge w:val="restart"/>
            <w:hideMark/>
          </w:tcPr>
          <w:p w14:paraId="0A18C4C8"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Vzorčno mesto</w:t>
            </w:r>
          </w:p>
        </w:tc>
        <w:tc>
          <w:tcPr>
            <w:tcW w:w="632" w:type="pct"/>
            <w:vMerge w:val="restart"/>
            <w:hideMark/>
          </w:tcPr>
          <w:p w14:paraId="7341E8F9"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 xml:space="preserve">Sorta </w:t>
            </w:r>
          </w:p>
        </w:tc>
        <w:tc>
          <w:tcPr>
            <w:tcW w:w="737" w:type="pct"/>
            <w:hideMark/>
          </w:tcPr>
          <w:p w14:paraId="42937AC3"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Tip nasada</w:t>
            </w:r>
          </w:p>
        </w:tc>
        <w:tc>
          <w:tcPr>
            <w:tcW w:w="238" w:type="pct"/>
            <w:vMerge w:val="restart"/>
            <w:hideMark/>
          </w:tcPr>
          <w:p w14:paraId="558C0F28" w14:textId="149BA6B3" w:rsidR="00881C94" w:rsidRPr="007E383F" w:rsidRDefault="000B5161" w:rsidP="000B5161">
            <w:pPr>
              <w:spacing w:after="0" w:line="240" w:lineRule="auto"/>
              <w:rPr>
                <w:rFonts w:ascii="Times New Roman" w:eastAsia="Times New Roman" w:hAnsi="Times New Roman" w:cs="Times New Roman"/>
                <w:b/>
                <w:bCs/>
                <w:kern w:val="0"/>
                <w:lang w:eastAsia="sl-SI"/>
                <w14:ligatures w14:val="none"/>
              </w:rPr>
            </w:pPr>
            <w:r>
              <w:rPr>
                <w:rFonts w:ascii="Times New Roman" w:eastAsia="Times New Roman" w:hAnsi="Times New Roman" w:cs="Times New Roman"/>
                <w:b/>
                <w:bCs/>
                <w:kern w:val="0"/>
                <w:lang w:eastAsia="sl-SI"/>
                <w14:ligatures w14:val="none"/>
              </w:rPr>
              <w:t>Masa</w:t>
            </w:r>
            <w:r w:rsidR="00881C94" w:rsidRPr="007E383F">
              <w:rPr>
                <w:rFonts w:ascii="Times New Roman" w:eastAsia="Times New Roman" w:hAnsi="Times New Roman" w:cs="Times New Roman"/>
                <w:b/>
                <w:bCs/>
                <w:kern w:val="0"/>
                <w:lang w:eastAsia="sl-SI"/>
                <w14:ligatures w14:val="none"/>
              </w:rPr>
              <w:t xml:space="preserve"> ploda</w:t>
            </w:r>
          </w:p>
          <w:p w14:paraId="2ED970AB" w14:textId="35388071" w:rsidR="00467BB1" w:rsidRPr="007E383F" w:rsidRDefault="00467BB1"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(g)</w:t>
            </w:r>
          </w:p>
        </w:tc>
        <w:tc>
          <w:tcPr>
            <w:tcW w:w="269" w:type="pct"/>
            <w:vMerge w:val="restart"/>
            <w:hideMark/>
          </w:tcPr>
          <w:p w14:paraId="66C42430" w14:textId="77DF3549"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Topna suha snov</w:t>
            </w:r>
            <w:r w:rsidR="00467BB1" w:rsidRPr="007E383F">
              <w:rPr>
                <w:rFonts w:ascii="Times New Roman" w:eastAsia="Times New Roman" w:hAnsi="Times New Roman" w:cs="Times New Roman"/>
                <w:b/>
                <w:bCs/>
                <w:kern w:val="0"/>
                <w:lang w:eastAsia="sl-SI"/>
                <w14:ligatures w14:val="none"/>
              </w:rPr>
              <w:t xml:space="preserve"> (</w:t>
            </w:r>
            <w:proofErr w:type="spellStart"/>
            <w:r w:rsidR="00467BB1" w:rsidRPr="007E383F">
              <w:rPr>
                <w:rFonts w:ascii="Times New Roman" w:eastAsia="Times New Roman" w:hAnsi="Times New Roman" w:cs="Times New Roman"/>
                <w:b/>
                <w:bCs/>
                <w:kern w:val="0"/>
                <w:lang w:eastAsia="sl-SI"/>
                <w14:ligatures w14:val="none"/>
              </w:rPr>
              <w:t>Brix</w:t>
            </w:r>
            <w:proofErr w:type="spellEnd"/>
            <w:r w:rsidR="00467BB1" w:rsidRPr="007E383F">
              <w:rPr>
                <w:rFonts w:ascii="Times New Roman" w:eastAsia="Times New Roman" w:hAnsi="Times New Roman" w:cs="Times New Roman"/>
                <w:b/>
                <w:bCs/>
                <w:kern w:val="0"/>
                <w:lang w:eastAsia="sl-SI"/>
                <w14:ligatures w14:val="none"/>
              </w:rPr>
              <w:t>)</w:t>
            </w:r>
          </w:p>
        </w:tc>
        <w:tc>
          <w:tcPr>
            <w:tcW w:w="333" w:type="pct"/>
            <w:vMerge w:val="restart"/>
            <w:hideMark/>
          </w:tcPr>
          <w:p w14:paraId="0DAD3E00" w14:textId="2EE53BBC"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Trdota</w:t>
            </w:r>
            <w:r w:rsidR="00467BB1" w:rsidRPr="007E383F">
              <w:rPr>
                <w:rFonts w:ascii="Times New Roman" w:eastAsia="Times New Roman" w:hAnsi="Times New Roman" w:cs="Times New Roman"/>
                <w:b/>
                <w:bCs/>
                <w:kern w:val="0"/>
                <w:lang w:eastAsia="sl-SI"/>
                <w14:ligatures w14:val="none"/>
              </w:rPr>
              <w:t xml:space="preserve"> (kg/cm</w:t>
            </w:r>
            <w:r w:rsidR="00467BB1" w:rsidRPr="007E383F">
              <w:rPr>
                <w:rFonts w:ascii="Times New Roman" w:eastAsia="Times New Roman" w:hAnsi="Times New Roman" w:cs="Times New Roman"/>
                <w:b/>
                <w:bCs/>
                <w:kern w:val="0"/>
                <w:vertAlign w:val="superscript"/>
                <w:lang w:eastAsia="sl-SI"/>
                <w14:ligatures w14:val="none"/>
              </w:rPr>
              <w:t>2</w:t>
            </w:r>
            <w:r w:rsidR="00467BB1" w:rsidRPr="007E383F">
              <w:rPr>
                <w:rFonts w:ascii="Times New Roman" w:eastAsia="Times New Roman" w:hAnsi="Times New Roman" w:cs="Times New Roman"/>
                <w:b/>
                <w:bCs/>
                <w:kern w:val="0"/>
                <w:lang w:eastAsia="sl-SI"/>
                <w14:ligatures w14:val="none"/>
              </w:rPr>
              <w:t>)</w:t>
            </w:r>
          </w:p>
        </w:tc>
        <w:tc>
          <w:tcPr>
            <w:tcW w:w="304" w:type="pct"/>
            <w:vMerge w:val="restart"/>
            <w:hideMark/>
          </w:tcPr>
          <w:p w14:paraId="2361D1A6"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Skupne kisline</w:t>
            </w:r>
          </w:p>
          <w:p w14:paraId="4A304371" w14:textId="3A7456AF" w:rsidR="00467BB1" w:rsidRPr="007E383F" w:rsidRDefault="00467BB1"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(g)</w:t>
            </w:r>
          </w:p>
        </w:tc>
        <w:tc>
          <w:tcPr>
            <w:tcW w:w="343" w:type="pct"/>
            <w:vMerge w:val="restart"/>
            <w:hideMark/>
          </w:tcPr>
          <w:p w14:paraId="38981DCB"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Škrobna vrednost (1-10)</w:t>
            </w:r>
          </w:p>
        </w:tc>
        <w:tc>
          <w:tcPr>
            <w:tcW w:w="317" w:type="pct"/>
            <w:vMerge w:val="restart"/>
            <w:hideMark/>
          </w:tcPr>
          <w:p w14:paraId="3EBBC31F" w14:textId="0DCF21C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Streifov indeks</w:t>
            </w:r>
            <w:r w:rsidR="00467BB1" w:rsidRPr="007E383F">
              <w:rPr>
                <w:rFonts w:ascii="Times New Roman" w:eastAsia="Times New Roman" w:hAnsi="Times New Roman" w:cs="Times New Roman"/>
                <w:b/>
                <w:bCs/>
                <w:kern w:val="0"/>
                <w:lang w:eastAsia="sl-SI"/>
                <w14:ligatures w14:val="none"/>
              </w:rPr>
              <w:t xml:space="preserve"> (1-10)</w:t>
            </w:r>
          </w:p>
        </w:tc>
        <w:tc>
          <w:tcPr>
            <w:tcW w:w="356" w:type="pct"/>
            <w:vMerge w:val="restart"/>
            <w:hideMark/>
          </w:tcPr>
          <w:p w14:paraId="443955F3"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Obiralno okno</w:t>
            </w:r>
          </w:p>
        </w:tc>
        <w:tc>
          <w:tcPr>
            <w:tcW w:w="535" w:type="pct"/>
            <w:vMerge w:val="restart"/>
            <w:hideMark/>
          </w:tcPr>
          <w:p w14:paraId="6A102E7F" w14:textId="77777777" w:rsidR="006E64A6" w:rsidRDefault="00881C94"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Opomb</w:t>
            </w:r>
            <w:r w:rsidR="004D1420">
              <w:rPr>
                <w:rFonts w:ascii="Times New Roman" w:eastAsia="Times New Roman" w:hAnsi="Times New Roman" w:cs="Times New Roman"/>
                <w:b/>
                <w:bCs/>
                <w:kern w:val="0"/>
                <w:lang w:eastAsia="sl-SI"/>
                <w14:ligatures w14:val="none"/>
              </w:rPr>
              <w:t>e</w:t>
            </w:r>
          </w:p>
          <w:p w14:paraId="66A33560" w14:textId="14008763" w:rsidR="004D1420" w:rsidRPr="007E383F" w:rsidRDefault="004D1420" w:rsidP="000B5161">
            <w:pPr>
              <w:spacing w:after="0" w:line="240" w:lineRule="auto"/>
              <w:rPr>
                <w:rFonts w:ascii="Times New Roman" w:eastAsia="Times New Roman" w:hAnsi="Times New Roman" w:cs="Times New Roman"/>
                <w:b/>
                <w:bCs/>
                <w:kern w:val="0"/>
                <w:lang w:eastAsia="sl-SI"/>
                <w14:ligatures w14:val="none"/>
              </w:rPr>
            </w:pPr>
            <w:r>
              <w:rPr>
                <w:rFonts w:ascii="Times New Roman" w:eastAsia="Times New Roman" w:hAnsi="Times New Roman" w:cs="Times New Roman"/>
                <w:b/>
                <w:bCs/>
                <w:kern w:val="0"/>
                <w:lang w:eastAsia="sl-SI"/>
                <w14:ligatures w14:val="none"/>
              </w:rPr>
              <w:t>21. 08.</w:t>
            </w:r>
            <w:bookmarkStart w:id="0" w:name="_GoBack"/>
            <w:bookmarkEnd w:id="0"/>
          </w:p>
        </w:tc>
      </w:tr>
      <w:tr w:rsidR="00020470" w:rsidRPr="007E383F" w14:paraId="240B390F" w14:textId="77777777" w:rsidTr="000B5161">
        <w:trPr>
          <w:trHeight w:val="315"/>
        </w:trPr>
        <w:tc>
          <w:tcPr>
            <w:tcW w:w="523" w:type="pct"/>
            <w:vMerge/>
            <w:hideMark/>
          </w:tcPr>
          <w:p w14:paraId="1F6599B4"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413" w:type="pct"/>
            <w:vMerge/>
            <w:hideMark/>
          </w:tcPr>
          <w:p w14:paraId="17C66130"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632" w:type="pct"/>
            <w:vMerge/>
            <w:hideMark/>
          </w:tcPr>
          <w:p w14:paraId="308B3D43"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737" w:type="pct"/>
            <w:hideMark/>
          </w:tcPr>
          <w:p w14:paraId="68BA1079"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(mlajši/starejši)</w:t>
            </w:r>
          </w:p>
        </w:tc>
        <w:tc>
          <w:tcPr>
            <w:tcW w:w="238" w:type="pct"/>
            <w:vMerge/>
            <w:hideMark/>
          </w:tcPr>
          <w:p w14:paraId="4516E9B1"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269" w:type="pct"/>
            <w:vMerge/>
            <w:hideMark/>
          </w:tcPr>
          <w:p w14:paraId="1B100F2F"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333" w:type="pct"/>
            <w:vMerge/>
            <w:hideMark/>
          </w:tcPr>
          <w:p w14:paraId="5223366B"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304" w:type="pct"/>
            <w:vMerge/>
            <w:hideMark/>
          </w:tcPr>
          <w:p w14:paraId="2BEB977D"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343" w:type="pct"/>
            <w:vMerge/>
            <w:hideMark/>
          </w:tcPr>
          <w:p w14:paraId="081F707A"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317" w:type="pct"/>
            <w:vMerge/>
            <w:hideMark/>
          </w:tcPr>
          <w:p w14:paraId="392AB889"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356" w:type="pct"/>
            <w:vMerge/>
            <w:hideMark/>
          </w:tcPr>
          <w:p w14:paraId="36F62CCC"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535" w:type="pct"/>
            <w:vMerge/>
            <w:hideMark/>
          </w:tcPr>
          <w:p w14:paraId="1D215D76"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r>
      <w:tr w:rsidR="00020470" w:rsidRPr="007E383F" w14:paraId="64EC4265" w14:textId="77777777" w:rsidTr="000B5161">
        <w:trPr>
          <w:trHeight w:val="525"/>
        </w:trPr>
        <w:tc>
          <w:tcPr>
            <w:tcW w:w="523" w:type="pct"/>
            <w:vMerge/>
            <w:tcBorders>
              <w:bottom w:val="single" w:sz="4" w:space="0" w:color="auto"/>
            </w:tcBorders>
            <w:hideMark/>
          </w:tcPr>
          <w:p w14:paraId="5D98A8F9"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413" w:type="pct"/>
            <w:vMerge/>
            <w:tcBorders>
              <w:bottom w:val="single" w:sz="4" w:space="0" w:color="auto"/>
            </w:tcBorders>
            <w:hideMark/>
          </w:tcPr>
          <w:p w14:paraId="44973EF5"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632" w:type="pct"/>
            <w:vMerge/>
            <w:tcBorders>
              <w:bottom w:val="single" w:sz="4" w:space="0" w:color="auto"/>
            </w:tcBorders>
            <w:hideMark/>
          </w:tcPr>
          <w:p w14:paraId="7957296C"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737" w:type="pct"/>
            <w:tcBorders>
              <w:bottom w:val="single" w:sz="4" w:space="0" w:color="auto"/>
            </w:tcBorders>
            <w:hideMark/>
          </w:tcPr>
          <w:p w14:paraId="1FDD0E12"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(nenamakano/namakano)</w:t>
            </w:r>
          </w:p>
        </w:tc>
        <w:tc>
          <w:tcPr>
            <w:tcW w:w="238" w:type="pct"/>
            <w:vMerge/>
            <w:tcBorders>
              <w:bottom w:val="single" w:sz="4" w:space="0" w:color="auto"/>
            </w:tcBorders>
            <w:hideMark/>
          </w:tcPr>
          <w:p w14:paraId="7E718980"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269" w:type="pct"/>
            <w:vMerge/>
            <w:tcBorders>
              <w:bottom w:val="single" w:sz="4" w:space="0" w:color="auto"/>
            </w:tcBorders>
            <w:hideMark/>
          </w:tcPr>
          <w:p w14:paraId="64B4DFD8"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333" w:type="pct"/>
            <w:vMerge/>
            <w:tcBorders>
              <w:bottom w:val="single" w:sz="4" w:space="0" w:color="auto"/>
            </w:tcBorders>
            <w:hideMark/>
          </w:tcPr>
          <w:p w14:paraId="09FC547D"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304" w:type="pct"/>
            <w:vMerge/>
            <w:tcBorders>
              <w:bottom w:val="single" w:sz="4" w:space="0" w:color="auto"/>
            </w:tcBorders>
            <w:hideMark/>
          </w:tcPr>
          <w:p w14:paraId="3041EBEB"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343" w:type="pct"/>
            <w:vMerge/>
            <w:tcBorders>
              <w:bottom w:val="single" w:sz="4" w:space="0" w:color="auto"/>
            </w:tcBorders>
            <w:hideMark/>
          </w:tcPr>
          <w:p w14:paraId="6C046C29"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317" w:type="pct"/>
            <w:vMerge/>
            <w:tcBorders>
              <w:bottom w:val="single" w:sz="4" w:space="0" w:color="auto"/>
            </w:tcBorders>
            <w:hideMark/>
          </w:tcPr>
          <w:p w14:paraId="00B66047"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356" w:type="pct"/>
            <w:vMerge/>
            <w:tcBorders>
              <w:bottom w:val="single" w:sz="4" w:space="0" w:color="auto"/>
            </w:tcBorders>
            <w:hideMark/>
          </w:tcPr>
          <w:p w14:paraId="6F982F2D"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c>
          <w:tcPr>
            <w:tcW w:w="535" w:type="pct"/>
            <w:vMerge/>
            <w:tcBorders>
              <w:bottom w:val="single" w:sz="4" w:space="0" w:color="auto"/>
            </w:tcBorders>
            <w:hideMark/>
          </w:tcPr>
          <w:p w14:paraId="3C56B1B5" w14:textId="77777777" w:rsidR="00881C94" w:rsidRPr="007E383F" w:rsidRDefault="00881C94" w:rsidP="000B5161">
            <w:pPr>
              <w:spacing w:after="0" w:line="240" w:lineRule="auto"/>
              <w:rPr>
                <w:rFonts w:ascii="Times New Roman" w:eastAsia="Times New Roman" w:hAnsi="Times New Roman" w:cs="Times New Roman"/>
                <w:b/>
                <w:bCs/>
                <w:kern w:val="0"/>
                <w:lang w:eastAsia="sl-SI"/>
                <w14:ligatures w14:val="none"/>
              </w:rPr>
            </w:pPr>
          </w:p>
        </w:tc>
      </w:tr>
      <w:tr w:rsidR="007E383F" w:rsidRPr="007E383F" w14:paraId="7415F706" w14:textId="77777777" w:rsidTr="000B5161">
        <w:trPr>
          <w:trHeight w:val="288"/>
        </w:trPr>
        <w:tc>
          <w:tcPr>
            <w:tcW w:w="523" w:type="pct"/>
            <w:tcBorders>
              <w:top w:val="single" w:sz="4" w:space="0" w:color="auto"/>
              <w:left w:val="single" w:sz="4" w:space="0" w:color="auto"/>
            </w:tcBorders>
            <w:hideMark/>
          </w:tcPr>
          <w:p w14:paraId="56BC0E22" w14:textId="77777777" w:rsidR="007E383F" w:rsidRPr="007E383F" w:rsidRDefault="007E383F" w:rsidP="000B5161">
            <w:pPr>
              <w:spacing w:after="0" w:line="240" w:lineRule="auto"/>
              <w:rPr>
                <w:rFonts w:ascii="Times New Roman" w:eastAsia="Times New Roman" w:hAnsi="Times New Roman" w:cs="Times New Roman"/>
                <w:b/>
                <w:bCs/>
                <w:kern w:val="0"/>
                <w:lang w:eastAsia="sl-SI"/>
                <w14:ligatures w14:val="none"/>
              </w:rPr>
            </w:pPr>
            <w:r w:rsidRPr="007E383F">
              <w:rPr>
                <w:rFonts w:ascii="Times New Roman" w:eastAsia="Times New Roman" w:hAnsi="Times New Roman" w:cs="Times New Roman"/>
                <w:b/>
                <w:bCs/>
                <w:kern w:val="0"/>
                <w:lang w:eastAsia="sl-SI"/>
                <w14:ligatures w14:val="none"/>
              </w:rPr>
              <w:t xml:space="preserve">PODRAVJE </w:t>
            </w:r>
          </w:p>
        </w:tc>
        <w:tc>
          <w:tcPr>
            <w:tcW w:w="413" w:type="pct"/>
            <w:tcBorders>
              <w:top w:val="single" w:sz="4" w:space="0" w:color="auto"/>
            </w:tcBorders>
          </w:tcPr>
          <w:p w14:paraId="07770858" w14:textId="79C2FE42"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eastAsia="Times New Roman" w:hAnsi="Times New Roman" w:cs="Times New Roman"/>
                <w:kern w:val="0"/>
                <w:lang w:eastAsia="sl-SI"/>
                <w14:ligatures w14:val="none"/>
              </w:rPr>
              <w:t xml:space="preserve">Cerkvenjak </w:t>
            </w:r>
          </w:p>
        </w:tc>
        <w:tc>
          <w:tcPr>
            <w:tcW w:w="632" w:type="pct"/>
            <w:tcBorders>
              <w:top w:val="single" w:sz="4" w:space="0" w:color="auto"/>
              <w:left w:val="single" w:sz="4" w:space="0" w:color="auto"/>
              <w:bottom w:val="single" w:sz="4" w:space="0" w:color="auto"/>
              <w:right w:val="single" w:sz="4" w:space="0" w:color="auto"/>
            </w:tcBorders>
          </w:tcPr>
          <w:p w14:paraId="7C87D136" w14:textId="7D156371"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hAnsi="Times New Roman" w:cs="Times New Roman"/>
                <w:color w:val="000000"/>
              </w:rPr>
              <w:t>Viljamovka 1</w:t>
            </w:r>
          </w:p>
        </w:tc>
        <w:tc>
          <w:tcPr>
            <w:tcW w:w="737" w:type="pct"/>
            <w:tcBorders>
              <w:top w:val="single" w:sz="4" w:space="0" w:color="auto"/>
            </w:tcBorders>
            <w:hideMark/>
          </w:tcPr>
          <w:p w14:paraId="0171FC22" w14:textId="73E4E8E3"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eastAsia="Times New Roman" w:hAnsi="Times New Roman" w:cs="Times New Roman"/>
                <w:kern w:val="0"/>
                <w:lang w:eastAsia="sl-SI"/>
                <w14:ligatures w14:val="none"/>
              </w:rPr>
              <w:t>Star/namakan</w:t>
            </w:r>
          </w:p>
        </w:tc>
        <w:tc>
          <w:tcPr>
            <w:tcW w:w="238" w:type="pct"/>
            <w:tcBorders>
              <w:top w:val="single" w:sz="4" w:space="0" w:color="auto"/>
              <w:left w:val="single" w:sz="4" w:space="0" w:color="auto"/>
              <w:bottom w:val="single" w:sz="4" w:space="0" w:color="auto"/>
              <w:right w:val="single" w:sz="4" w:space="0" w:color="auto"/>
            </w:tcBorders>
          </w:tcPr>
          <w:p w14:paraId="0CE24D0B" w14:textId="732230E7"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hAnsi="Times New Roman" w:cs="Times New Roman"/>
                <w:color w:val="000000"/>
              </w:rPr>
              <w:t>164</w:t>
            </w:r>
          </w:p>
        </w:tc>
        <w:tc>
          <w:tcPr>
            <w:tcW w:w="269" w:type="pct"/>
            <w:tcBorders>
              <w:top w:val="single" w:sz="4" w:space="0" w:color="auto"/>
              <w:left w:val="nil"/>
              <w:bottom w:val="single" w:sz="4" w:space="0" w:color="auto"/>
              <w:right w:val="single" w:sz="4" w:space="0" w:color="auto"/>
            </w:tcBorders>
          </w:tcPr>
          <w:p w14:paraId="60B2444F" w14:textId="01BB09A1"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hAnsi="Times New Roman" w:cs="Times New Roman"/>
                <w:color w:val="000000"/>
              </w:rPr>
              <w:t>12,6</w:t>
            </w:r>
          </w:p>
        </w:tc>
        <w:tc>
          <w:tcPr>
            <w:tcW w:w="333" w:type="pct"/>
            <w:tcBorders>
              <w:top w:val="single" w:sz="4" w:space="0" w:color="auto"/>
              <w:left w:val="nil"/>
              <w:bottom w:val="single" w:sz="4" w:space="0" w:color="auto"/>
              <w:right w:val="single" w:sz="4" w:space="0" w:color="auto"/>
            </w:tcBorders>
          </w:tcPr>
          <w:p w14:paraId="31F38193" w14:textId="7F6D14C4"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hAnsi="Times New Roman" w:cs="Times New Roman"/>
                <w:color w:val="000000"/>
              </w:rPr>
              <w:t>8,2</w:t>
            </w:r>
          </w:p>
        </w:tc>
        <w:tc>
          <w:tcPr>
            <w:tcW w:w="304" w:type="pct"/>
            <w:tcBorders>
              <w:top w:val="single" w:sz="4" w:space="0" w:color="auto"/>
              <w:left w:val="nil"/>
              <w:bottom w:val="single" w:sz="4" w:space="0" w:color="auto"/>
              <w:right w:val="single" w:sz="4" w:space="0" w:color="auto"/>
            </w:tcBorders>
          </w:tcPr>
          <w:p w14:paraId="65BEB1BA" w14:textId="16C294A6"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hAnsi="Times New Roman" w:cs="Times New Roman"/>
                <w:color w:val="000000"/>
              </w:rPr>
              <w:t>4,15</w:t>
            </w:r>
          </w:p>
        </w:tc>
        <w:tc>
          <w:tcPr>
            <w:tcW w:w="343" w:type="pct"/>
            <w:tcBorders>
              <w:top w:val="single" w:sz="4" w:space="0" w:color="auto"/>
              <w:left w:val="nil"/>
              <w:bottom w:val="single" w:sz="4" w:space="0" w:color="auto"/>
              <w:right w:val="single" w:sz="4" w:space="0" w:color="auto"/>
            </w:tcBorders>
          </w:tcPr>
          <w:p w14:paraId="5FB517CB" w14:textId="41CD6F02"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hAnsi="Times New Roman" w:cs="Times New Roman"/>
                <w:color w:val="000000"/>
              </w:rPr>
              <w:t>3,3</w:t>
            </w:r>
          </w:p>
        </w:tc>
        <w:tc>
          <w:tcPr>
            <w:tcW w:w="317" w:type="pct"/>
            <w:tcBorders>
              <w:top w:val="single" w:sz="4" w:space="0" w:color="auto"/>
              <w:left w:val="single" w:sz="4" w:space="0" w:color="auto"/>
              <w:bottom w:val="single" w:sz="4" w:space="0" w:color="auto"/>
              <w:right w:val="single" w:sz="4" w:space="0" w:color="auto"/>
            </w:tcBorders>
          </w:tcPr>
          <w:p w14:paraId="415E9DD0" w14:textId="01287D3E"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hAnsi="Times New Roman" w:cs="Times New Roman"/>
                <w:color w:val="000000"/>
              </w:rPr>
              <w:t>0,20</w:t>
            </w:r>
          </w:p>
        </w:tc>
        <w:tc>
          <w:tcPr>
            <w:tcW w:w="356" w:type="pct"/>
            <w:tcBorders>
              <w:top w:val="single" w:sz="4" w:space="0" w:color="auto"/>
            </w:tcBorders>
          </w:tcPr>
          <w:p w14:paraId="65D910F2" w14:textId="3F62A2E4" w:rsidR="007E383F" w:rsidRPr="007E383F" w:rsidRDefault="00853849" w:rsidP="000B516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26.08.</w:t>
            </w:r>
          </w:p>
        </w:tc>
        <w:tc>
          <w:tcPr>
            <w:tcW w:w="535" w:type="pct"/>
            <w:tcBorders>
              <w:top w:val="single" w:sz="4" w:space="0" w:color="auto"/>
              <w:right w:val="single" w:sz="4" w:space="0" w:color="auto"/>
            </w:tcBorders>
          </w:tcPr>
          <w:p w14:paraId="536C12B1" w14:textId="12D637C4"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p>
        </w:tc>
      </w:tr>
      <w:tr w:rsidR="007E383F" w:rsidRPr="007E383F" w14:paraId="09181066" w14:textId="77777777" w:rsidTr="000B5161">
        <w:trPr>
          <w:trHeight w:val="288"/>
        </w:trPr>
        <w:tc>
          <w:tcPr>
            <w:tcW w:w="523" w:type="pct"/>
            <w:tcBorders>
              <w:top w:val="single" w:sz="4" w:space="0" w:color="auto"/>
              <w:left w:val="single" w:sz="4" w:space="0" w:color="auto"/>
            </w:tcBorders>
          </w:tcPr>
          <w:p w14:paraId="49D45C65" w14:textId="77777777" w:rsidR="007E383F" w:rsidRPr="007E383F" w:rsidRDefault="007E383F" w:rsidP="000B5161">
            <w:pPr>
              <w:spacing w:after="0" w:line="240" w:lineRule="auto"/>
              <w:rPr>
                <w:rFonts w:ascii="Times New Roman" w:eastAsia="Times New Roman" w:hAnsi="Times New Roman" w:cs="Times New Roman"/>
                <w:b/>
                <w:bCs/>
                <w:kern w:val="0"/>
                <w:lang w:eastAsia="sl-SI"/>
                <w14:ligatures w14:val="none"/>
              </w:rPr>
            </w:pPr>
          </w:p>
        </w:tc>
        <w:tc>
          <w:tcPr>
            <w:tcW w:w="413" w:type="pct"/>
            <w:tcBorders>
              <w:top w:val="single" w:sz="4" w:space="0" w:color="auto"/>
            </w:tcBorders>
          </w:tcPr>
          <w:p w14:paraId="72E96528" w14:textId="7384E9EC"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eastAsia="Times New Roman" w:hAnsi="Times New Roman" w:cs="Times New Roman"/>
                <w:kern w:val="0"/>
                <w:lang w:eastAsia="sl-SI"/>
                <w14:ligatures w14:val="none"/>
              </w:rPr>
              <w:t xml:space="preserve">Cerkvenjak </w:t>
            </w:r>
          </w:p>
        </w:tc>
        <w:tc>
          <w:tcPr>
            <w:tcW w:w="632" w:type="pct"/>
            <w:tcBorders>
              <w:top w:val="single" w:sz="4" w:space="0" w:color="auto"/>
              <w:left w:val="single" w:sz="4" w:space="0" w:color="auto"/>
              <w:bottom w:val="single" w:sz="4" w:space="0" w:color="auto"/>
              <w:right w:val="single" w:sz="4" w:space="0" w:color="auto"/>
            </w:tcBorders>
          </w:tcPr>
          <w:p w14:paraId="7EDAA0E5" w14:textId="431B7FBE"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hAnsi="Times New Roman" w:cs="Times New Roman"/>
                <w:color w:val="000000"/>
              </w:rPr>
              <w:t>Viljamovka 2</w:t>
            </w:r>
          </w:p>
        </w:tc>
        <w:tc>
          <w:tcPr>
            <w:tcW w:w="737" w:type="pct"/>
            <w:tcBorders>
              <w:top w:val="single" w:sz="4" w:space="0" w:color="auto"/>
            </w:tcBorders>
          </w:tcPr>
          <w:p w14:paraId="245B6AA7" w14:textId="3AA489C1"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eastAsia="Times New Roman" w:hAnsi="Times New Roman" w:cs="Times New Roman"/>
                <w:kern w:val="0"/>
                <w:lang w:eastAsia="sl-SI"/>
                <w14:ligatures w14:val="none"/>
              </w:rPr>
              <w:t>Star/nenamakan</w:t>
            </w:r>
          </w:p>
        </w:tc>
        <w:tc>
          <w:tcPr>
            <w:tcW w:w="238" w:type="pct"/>
            <w:tcBorders>
              <w:top w:val="single" w:sz="4" w:space="0" w:color="auto"/>
              <w:left w:val="single" w:sz="4" w:space="0" w:color="auto"/>
              <w:bottom w:val="single" w:sz="4" w:space="0" w:color="auto"/>
              <w:right w:val="single" w:sz="4" w:space="0" w:color="auto"/>
            </w:tcBorders>
          </w:tcPr>
          <w:p w14:paraId="62174D13" w14:textId="09595B04" w:rsidR="007E383F" w:rsidRPr="007E383F" w:rsidRDefault="007E383F" w:rsidP="000B5161">
            <w:pPr>
              <w:spacing w:after="0" w:line="240" w:lineRule="auto"/>
              <w:rPr>
                <w:rFonts w:ascii="Times New Roman" w:hAnsi="Times New Roman" w:cs="Times New Roman"/>
                <w:color w:val="000000"/>
              </w:rPr>
            </w:pPr>
            <w:r w:rsidRPr="007E383F">
              <w:rPr>
                <w:rFonts w:ascii="Times New Roman" w:hAnsi="Times New Roman" w:cs="Times New Roman"/>
                <w:color w:val="000000"/>
              </w:rPr>
              <w:t>197</w:t>
            </w:r>
          </w:p>
        </w:tc>
        <w:tc>
          <w:tcPr>
            <w:tcW w:w="269" w:type="pct"/>
            <w:tcBorders>
              <w:top w:val="single" w:sz="4" w:space="0" w:color="auto"/>
              <w:left w:val="nil"/>
              <w:bottom w:val="single" w:sz="4" w:space="0" w:color="auto"/>
              <w:right w:val="single" w:sz="4" w:space="0" w:color="auto"/>
            </w:tcBorders>
          </w:tcPr>
          <w:p w14:paraId="32F4CBE3" w14:textId="4405515D" w:rsidR="007E383F" w:rsidRPr="007E383F" w:rsidRDefault="007E383F" w:rsidP="000B5161">
            <w:pPr>
              <w:spacing w:after="0" w:line="240" w:lineRule="auto"/>
              <w:rPr>
                <w:rFonts w:ascii="Times New Roman" w:hAnsi="Times New Roman" w:cs="Times New Roman"/>
                <w:color w:val="000000"/>
              </w:rPr>
            </w:pPr>
            <w:r w:rsidRPr="007E383F">
              <w:rPr>
                <w:rFonts w:ascii="Times New Roman" w:hAnsi="Times New Roman" w:cs="Times New Roman"/>
                <w:color w:val="000000"/>
              </w:rPr>
              <w:t>13,6</w:t>
            </w:r>
          </w:p>
        </w:tc>
        <w:tc>
          <w:tcPr>
            <w:tcW w:w="333" w:type="pct"/>
            <w:tcBorders>
              <w:top w:val="single" w:sz="4" w:space="0" w:color="auto"/>
              <w:left w:val="nil"/>
              <w:bottom w:val="single" w:sz="4" w:space="0" w:color="auto"/>
              <w:right w:val="single" w:sz="4" w:space="0" w:color="auto"/>
            </w:tcBorders>
          </w:tcPr>
          <w:p w14:paraId="743E9236" w14:textId="1B0F48DF" w:rsidR="007E383F" w:rsidRPr="007E383F" w:rsidRDefault="007E383F" w:rsidP="000B5161">
            <w:pPr>
              <w:spacing w:after="0" w:line="240" w:lineRule="auto"/>
              <w:rPr>
                <w:rFonts w:ascii="Times New Roman" w:hAnsi="Times New Roman" w:cs="Times New Roman"/>
                <w:color w:val="000000"/>
              </w:rPr>
            </w:pPr>
            <w:r w:rsidRPr="007E383F">
              <w:rPr>
                <w:rFonts w:ascii="Times New Roman" w:hAnsi="Times New Roman" w:cs="Times New Roman"/>
                <w:color w:val="000000"/>
              </w:rPr>
              <w:t>8,0</w:t>
            </w:r>
          </w:p>
        </w:tc>
        <w:tc>
          <w:tcPr>
            <w:tcW w:w="304" w:type="pct"/>
            <w:tcBorders>
              <w:top w:val="single" w:sz="4" w:space="0" w:color="auto"/>
              <w:left w:val="nil"/>
              <w:bottom w:val="single" w:sz="4" w:space="0" w:color="auto"/>
              <w:right w:val="single" w:sz="4" w:space="0" w:color="auto"/>
            </w:tcBorders>
          </w:tcPr>
          <w:p w14:paraId="1F7C1E26" w14:textId="346B5A58" w:rsidR="007E383F" w:rsidRPr="007E383F" w:rsidRDefault="007E383F" w:rsidP="000B5161">
            <w:pPr>
              <w:spacing w:after="0" w:line="240" w:lineRule="auto"/>
              <w:rPr>
                <w:rFonts w:ascii="Times New Roman" w:hAnsi="Times New Roman" w:cs="Times New Roman"/>
                <w:color w:val="000000"/>
              </w:rPr>
            </w:pPr>
            <w:r w:rsidRPr="007E383F">
              <w:rPr>
                <w:rFonts w:ascii="Times New Roman" w:hAnsi="Times New Roman" w:cs="Times New Roman"/>
                <w:color w:val="000000"/>
              </w:rPr>
              <w:t>6,57</w:t>
            </w:r>
          </w:p>
        </w:tc>
        <w:tc>
          <w:tcPr>
            <w:tcW w:w="343" w:type="pct"/>
            <w:tcBorders>
              <w:top w:val="single" w:sz="4" w:space="0" w:color="auto"/>
              <w:left w:val="nil"/>
              <w:bottom w:val="single" w:sz="4" w:space="0" w:color="auto"/>
              <w:right w:val="single" w:sz="4" w:space="0" w:color="auto"/>
            </w:tcBorders>
          </w:tcPr>
          <w:p w14:paraId="779D6D72" w14:textId="1575B8D0" w:rsidR="007E383F" w:rsidRPr="007E383F" w:rsidRDefault="007E383F" w:rsidP="000B5161">
            <w:pPr>
              <w:spacing w:after="0" w:line="240" w:lineRule="auto"/>
              <w:rPr>
                <w:rFonts w:ascii="Times New Roman" w:hAnsi="Times New Roman" w:cs="Times New Roman"/>
                <w:color w:val="000000"/>
              </w:rPr>
            </w:pPr>
            <w:r w:rsidRPr="007E383F">
              <w:rPr>
                <w:rFonts w:ascii="Times New Roman" w:hAnsi="Times New Roman" w:cs="Times New Roman"/>
                <w:color w:val="000000"/>
              </w:rPr>
              <w:t>4,2</w:t>
            </w:r>
          </w:p>
        </w:tc>
        <w:tc>
          <w:tcPr>
            <w:tcW w:w="317" w:type="pct"/>
            <w:tcBorders>
              <w:top w:val="single" w:sz="4" w:space="0" w:color="auto"/>
              <w:left w:val="single" w:sz="4" w:space="0" w:color="auto"/>
              <w:bottom w:val="single" w:sz="4" w:space="0" w:color="auto"/>
              <w:right w:val="single" w:sz="4" w:space="0" w:color="auto"/>
            </w:tcBorders>
          </w:tcPr>
          <w:p w14:paraId="6D7C9FDA" w14:textId="603FCB0B" w:rsidR="007E383F" w:rsidRPr="007E383F" w:rsidRDefault="007E383F" w:rsidP="000B5161">
            <w:pPr>
              <w:spacing w:after="0" w:line="240" w:lineRule="auto"/>
              <w:rPr>
                <w:rFonts w:ascii="Times New Roman" w:hAnsi="Times New Roman" w:cs="Times New Roman"/>
                <w:color w:val="000000"/>
              </w:rPr>
            </w:pPr>
            <w:r w:rsidRPr="007E383F">
              <w:rPr>
                <w:rFonts w:ascii="Times New Roman" w:hAnsi="Times New Roman" w:cs="Times New Roman"/>
                <w:color w:val="000000"/>
              </w:rPr>
              <w:t>0,14</w:t>
            </w:r>
          </w:p>
        </w:tc>
        <w:tc>
          <w:tcPr>
            <w:tcW w:w="356" w:type="pct"/>
            <w:tcBorders>
              <w:top w:val="single" w:sz="4" w:space="0" w:color="auto"/>
            </w:tcBorders>
          </w:tcPr>
          <w:p w14:paraId="610D6EB2" w14:textId="0D174184" w:rsidR="007E383F" w:rsidRPr="007E383F" w:rsidRDefault="00853849" w:rsidP="000B516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25.08.</w:t>
            </w:r>
          </w:p>
        </w:tc>
        <w:tc>
          <w:tcPr>
            <w:tcW w:w="535" w:type="pct"/>
            <w:tcBorders>
              <w:top w:val="single" w:sz="4" w:space="0" w:color="auto"/>
              <w:right w:val="single" w:sz="4" w:space="0" w:color="auto"/>
            </w:tcBorders>
          </w:tcPr>
          <w:p w14:paraId="5B5C9048" w14:textId="77777777"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p>
        </w:tc>
      </w:tr>
      <w:tr w:rsidR="007E383F" w:rsidRPr="007E383F" w14:paraId="67FCD198" w14:textId="77777777" w:rsidTr="000B5161">
        <w:trPr>
          <w:trHeight w:val="288"/>
        </w:trPr>
        <w:tc>
          <w:tcPr>
            <w:tcW w:w="523" w:type="pct"/>
            <w:tcBorders>
              <w:top w:val="single" w:sz="4" w:space="0" w:color="auto"/>
              <w:left w:val="single" w:sz="4" w:space="0" w:color="auto"/>
              <w:bottom w:val="single" w:sz="4" w:space="0" w:color="auto"/>
            </w:tcBorders>
          </w:tcPr>
          <w:p w14:paraId="5B52D664" w14:textId="77777777" w:rsidR="007E383F" w:rsidRPr="007E383F" w:rsidRDefault="007E383F" w:rsidP="000B5161">
            <w:pPr>
              <w:spacing w:after="0" w:line="240" w:lineRule="auto"/>
              <w:rPr>
                <w:rFonts w:ascii="Times New Roman" w:eastAsia="Times New Roman" w:hAnsi="Times New Roman" w:cs="Times New Roman"/>
                <w:b/>
                <w:bCs/>
                <w:kern w:val="0"/>
                <w:lang w:eastAsia="sl-SI"/>
                <w14:ligatures w14:val="none"/>
              </w:rPr>
            </w:pPr>
          </w:p>
        </w:tc>
        <w:tc>
          <w:tcPr>
            <w:tcW w:w="413" w:type="pct"/>
            <w:tcBorders>
              <w:top w:val="single" w:sz="4" w:space="0" w:color="auto"/>
              <w:bottom w:val="single" w:sz="4" w:space="0" w:color="auto"/>
            </w:tcBorders>
          </w:tcPr>
          <w:p w14:paraId="13F7A5E4" w14:textId="47BC7AC9"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eastAsia="Times New Roman" w:hAnsi="Times New Roman" w:cs="Times New Roman"/>
                <w:kern w:val="0"/>
                <w:lang w:eastAsia="sl-SI"/>
                <w14:ligatures w14:val="none"/>
              </w:rPr>
              <w:t xml:space="preserve">Cerkvenjak </w:t>
            </w:r>
          </w:p>
        </w:tc>
        <w:tc>
          <w:tcPr>
            <w:tcW w:w="632" w:type="pct"/>
            <w:tcBorders>
              <w:top w:val="single" w:sz="4" w:space="0" w:color="auto"/>
              <w:left w:val="single" w:sz="4" w:space="0" w:color="auto"/>
              <w:bottom w:val="single" w:sz="4" w:space="0" w:color="auto"/>
              <w:right w:val="single" w:sz="4" w:space="0" w:color="auto"/>
            </w:tcBorders>
          </w:tcPr>
          <w:p w14:paraId="1EA3D8AC" w14:textId="59E18F04"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hAnsi="Times New Roman" w:cs="Times New Roman"/>
                <w:color w:val="000000"/>
              </w:rPr>
              <w:t>Viljamovka 3</w:t>
            </w:r>
          </w:p>
        </w:tc>
        <w:tc>
          <w:tcPr>
            <w:tcW w:w="737" w:type="pct"/>
            <w:tcBorders>
              <w:top w:val="single" w:sz="4" w:space="0" w:color="auto"/>
              <w:bottom w:val="single" w:sz="4" w:space="0" w:color="auto"/>
            </w:tcBorders>
          </w:tcPr>
          <w:p w14:paraId="0EBC04D8" w14:textId="043B953F" w:rsidR="007E383F" w:rsidRPr="007E383F" w:rsidRDefault="00301C7B" w:rsidP="000B516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Star/nenamakan</w:t>
            </w:r>
          </w:p>
        </w:tc>
        <w:tc>
          <w:tcPr>
            <w:tcW w:w="238" w:type="pct"/>
            <w:tcBorders>
              <w:top w:val="single" w:sz="4" w:space="0" w:color="auto"/>
              <w:left w:val="single" w:sz="4" w:space="0" w:color="auto"/>
              <w:bottom w:val="single" w:sz="4" w:space="0" w:color="auto"/>
              <w:right w:val="single" w:sz="4" w:space="0" w:color="auto"/>
            </w:tcBorders>
          </w:tcPr>
          <w:p w14:paraId="5E129B73" w14:textId="0A5D49C7" w:rsidR="007E383F" w:rsidRPr="007E383F" w:rsidRDefault="007E383F" w:rsidP="000B5161">
            <w:pPr>
              <w:spacing w:after="0" w:line="240" w:lineRule="auto"/>
              <w:rPr>
                <w:rFonts w:ascii="Times New Roman" w:hAnsi="Times New Roman" w:cs="Times New Roman"/>
                <w:color w:val="000000"/>
              </w:rPr>
            </w:pPr>
            <w:r w:rsidRPr="007E383F">
              <w:rPr>
                <w:rFonts w:ascii="Times New Roman" w:hAnsi="Times New Roman" w:cs="Times New Roman"/>
                <w:color w:val="000000"/>
              </w:rPr>
              <w:t>203</w:t>
            </w:r>
          </w:p>
        </w:tc>
        <w:tc>
          <w:tcPr>
            <w:tcW w:w="269" w:type="pct"/>
            <w:tcBorders>
              <w:top w:val="single" w:sz="4" w:space="0" w:color="auto"/>
              <w:left w:val="nil"/>
              <w:bottom w:val="single" w:sz="4" w:space="0" w:color="auto"/>
              <w:right w:val="single" w:sz="4" w:space="0" w:color="auto"/>
            </w:tcBorders>
          </w:tcPr>
          <w:p w14:paraId="0AE26179" w14:textId="37E41689" w:rsidR="007E383F" w:rsidRPr="007E383F" w:rsidRDefault="007E383F" w:rsidP="000B5161">
            <w:pPr>
              <w:spacing w:after="0" w:line="240" w:lineRule="auto"/>
              <w:rPr>
                <w:rFonts w:ascii="Times New Roman" w:hAnsi="Times New Roman" w:cs="Times New Roman"/>
                <w:color w:val="000000"/>
              </w:rPr>
            </w:pPr>
            <w:r w:rsidRPr="007E383F">
              <w:rPr>
                <w:rFonts w:ascii="Times New Roman" w:hAnsi="Times New Roman" w:cs="Times New Roman"/>
                <w:color w:val="000000"/>
              </w:rPr>
              <w:t>13,6</w:t>
            </w:r>
          </w:p>
        </w:tc>
        <w:tc>
          <w:tcPr>
            <w:tcW w:w="333" w:type="pct"/>
            <w:tcBorders>
              <w:top w:val="single" w:sz="4" w:space="0" w:color="auto"/>
              <w:left w:val="nil"/>
              <w:bottom w:val="single" w:sz="4" w:space="0" w:color="auto"/>
              <w:right w:val="single" w:sz="4" w:space="0" w:color="auto"/>
            </w:tcBorders>
          </w:tcPr>
          <w:p w14:paraId="29C21881" w14:textId="444144EF" w:rsidR="007E383F" w:rsidRPr="007E383F" w:rsidRDefault="007E383F" w:rsidP="000B5161">
            <w:pPr>
              <w:spacing w:after="0" w:line="240" w:lineRule="auto"/>
              <w:rPr>
                <w:rFonts w:ascii="Times New Roman" w:hAnsi="Times New Roman" w:cs="Times New Roman"/>
                <w:color w:val="000000"/>
              </w:rPr>
            </w:pPr>
            <w:r w:rsidRPr="007E383F">
              <w:rPr>
                <w:rFonts w:ascii="Times New Roman" w:hAnsi="Times New Roman" w:cs="Times New Roman"/>
                <w:color w:val="000000"/>
              </w:rPr>
              <w:t>8,9</w:t>
            </w:r>
          </w:p>
        </w:tc>
        <w:tc>
          <w:tcPr>
            <w:tcW w:w="304" w:type="pct"/>
            <w:tcBorders>
              <w:top w:val="single" w:sz="4" w:space="0" w:color="auto"/>
              <w:left w:val="nil"/>
              <w:bottom w:val="single" w:sz="4" w:space="0" w:color="auto"/>
              <w:right w:val="single" w:sz="4" w:space="0" w:color="auto"/>
            </w:tcBorders>
          </w:tcPr>
          <w:p w14:paraId="1632D386" w14:textId="16FE6363" w:rsidR="007E383F" w:rsidRPr="007E383F" w:rsidRDefault="007E383F" w:rsidP="000B5161">
            <w:pPr>
              <w:spacing w:after="0" w:line="240" w:lineRule="auto"/>
              <w:rPr>
                <w:rFonts w:ascii="Times New Roman" w:hAnsi="Times New Roman" w:cs="Times New Roman"/>
                <w:color w:val="000000"/>
              </w:rPr>
            </w:pPr>
            <w:r w:rsidRPr="007E383F">
              <w:rPr>
                <w:rFonts w:ascii="Times New Roman" w:hAnsi="Times New Roman" w:cs="Times New Roman"/>
                <w:color w:val="000000"/>
              </w:rPr>
              <w:t>6,16</w:t>
            </w:r>
          </w:p>
        </w:tc>
        <w:tc>
          <w:tcPr>
            <w:tcW w:w="343" w:type="pct"/>
            <w:tcBorders>
              <w:top w:val="single" w:sz="4" w:space="0" w:color="auto"/>
              <w:left w:val="nil"/>
              <w:bottom w:val="single" w:sz="4" w:space="0" w:color="auto"/>
              <w:right w:val="single" w:sz="4" w:space="0" w:color="auto"/>
            </w:tcBorders>
          </w:tcPr>
          <w:p w14:paraId="36E97A2C" w14:textId="38378948" w:rsidR="007E383F" w:rsidRPr="007E383F" w:rsidRDefault="007E383F" w:rsidP="000B5161">
            <w:pPr>
              <w:spacing w:after="0" w:line="240" w:lineRule="auto"/>
              <w:rPr>
                <w:rFonts w:ascii="Times New Roman" w:hAnsi="Times New Roman" w:cs="Times New Roman"/>
                <w:color w:val="000000"/>
              </w:rPr>
            </w:pPr>
            <w:r w:rsidRPr="007E383F">
              <w:rPr>
                <w:rFonts w:ascii="Times New Roman" w:hAnsi="Times New Roman" w:cs="Times New Roman"/>
                <w:color w:val="000000"/>
              </w:rPr>
              <w:t>2,6</w:t>
            </w:r>
          </w:p>
        </w:tc>
        <w:tc>
          <w:tcPr>
            <w:tcW w:w="317" w:type="pct"/>
            <w:tcBorders>
              <w:top w:val="single" w:sz="4" w:space="0" w:color="auto"/>
              <w:left w:val="single" w:sz="4" w:space="0" w:color="auto"/>
              <w:bottom w:val="single" w:sz="4" w:space="0" w:color="auto"/>
              <w:right w:val="single" w:sz="4" w:space="0" w:color="auto"/>
            </w:tcBorders>
          </w:tcPr>
          <w:p w14:paraId="3600B031" w14:textId="459A7176" w:rsidR="007E383F" w:rsidRPr="007E383F" w:rsidRDefault="007E383F" w:rsidP="000B5161">
            <w:pPr>
              <w:spacing w:after="0" w:line="240" w:lineRule="auto"/>
              <w:rPr>
                <w:rFonts w:ascii="Times New Roman" w:hAnsi="Times New Roman" w:cs="Times New Roman"/>
                <w:color w:val="000000"/>
              </w:rPr>
            </w:pPr>
            <w:r w:rsidRPr="007E383F">
              <w:rPr>
                <w:rFonts w:ascii="Times New Roman" w:hAnsi="Times New Roman" w:cs="Times New Roman"/>
                <w:color w:val="000000"/>
              </w:rPr>
              <w:t>0,25</w:t>
            </w:r>
          </w:p>
        </w:tc>
        <w:tc>
          <w:tcPr>
            <w:tcW w:w="356" w:type="pct"/>
            <w:tcBorders>
              <w:top w:val="single" w:sz="4" w:space="0" w:color="auto"/>
              <w:bottom w:val="single" w:sz="4" w:space="0" w:color="auto"/>
            </w:tcBorders>
          </w:tcPr>
          <w:p w14:paraId="53742935" w14:textId="4A902B1F" w:rsidR="007E383F" w:rsidRPr="007E383F" w:rsidRDefault="00853849" w:rsidP="000B516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28.08</w:t>
            </w:r>
          </w:p>
        </w:tc>
        <w:tc>
          <w:tcPr>
            <w:tcW w:w="535" w:type="pct"/>
            <w:tcBorders>
              <w:top w:val="single" w:sz="4" w:space="0" w:color="auto"/>
              <w:bottom w:val="single" w:sz="4" w:space="0" w:color="auto"/>
              <w:right w:val="single" w:sz="4" w:space="0" w:color="auto"/>
            </w:tcBorders>
          </w:tcPr>
          <w:p w14:paraId="2A5DB531" w14:textId="77777777"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p>
        </w:tc>
      </w:tr>
      <w:tr w:rsidR="007E383F" w:rsidRPr="007E383F" w14:paraId="20F0343D" w14:textId="77777777" w:rsidTr="000B5161">
        <w:trPr>
          <w:trHeight w:val="288"/>
        </w:trPr>
        <w:tc>
          <w:tcPr>
            <w:tcW w:w="523" w:type="pct"/>
            <w:tcBorders>
              <w:top w:val="single" w:sz="4" w:space="0" w:color="auto"/>
            </w:tcBorders>
          </w:tcPr>
          <w:p w14:paraId="28E7A515" w14:textId="77777777" w:rsidR="007E383F" w:rsidRPr="007E383F" w:rsidRDefault="007E383F" w:rsidP="000B5161">
            <w:pPr>
              <w:spacing w:after="0" w:line="240" w:lineRule="auto"/>
              <w:rPr>
                <w:rFonts w:ascii="Times New Roman" w:eastAsia="Times New Roman" w:hAnsi="Times New Roman" w:cs="Times New Roman"/>
                <w:b/>
                <w:bCs/>
                <w:kern w:val="0"/>
                <w:lang w:eastAsia="sl-SI"/>
                <w14:ligatures w14:val="none"/>
              </w:rPr>
            </w:pPr>
          </w:p>
        </w:tc>
        <w:tc>
          <w:tcPr>
            <w:tcW w:w="413" w:type="pct"/>
            <w:tcBorders>
              <w:top w:val="single" w:sz="4" w:space="0" w:color="auto"/>
            </w:tcBorders>
          </w:tcPr>
          <w:p w14:paraId="59B4E12E" w14:textId="3D3874C1"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p>
        </w:tc>
        <w:tc>
          <w:tcPr>
            <w:tcW w:w="632" w:type="pct"/>
            <w:tcBorders>
              <w:top w:val="single" w:sz="4" w:space="0" w:color="auto"/>
            </w:tcBorders>
          </w:tcPr>
          <w:p w14:paraId="0B2F97A7" w14:textId="77777777"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p>
        </w:tc>
        <w:tc>
          <w:tcPr>
            <w:tcW w:w="737" w:type="pct"/>
            <w:tcBorders>
              <w:top w:val="single" w:sz="4" w:space="0" w:color="auto"/>
            </w:tcBorders>
          </w:tcPr>
          <w:p w14:paraId="3BD99166" w14:textId="77777777"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p>
        </w:tc>
        <w:tc>
          <w:tcPr>
            <w:tcW w:w="238" w:type="pct"/>
            <w:tcBorders>
              <w:top w:val="single" w:sz="4" w:space="0" w:color="auto"/>
              <w:left w:val="single" w:sz="4" w:space="0" w:color="auto"/>
              <w:bottom w:val="single" w:sz="4" w:space="0" w:color="auto"/>
              <w:right w:val="single" w:sz="4" w:space="0" w:color="auto"/>
            </w:tcBorders>
          </w:tcPr>
          <w:p w14:paraId="24ABC495" w14:textId="77777777" w:rsidR="007E383F" w:rsidRPr="007E383F" w:rsidRDefault="007E383F" w:rsidP="000B5161">
            <w:pPr>
              <w:spacing w:after="0" w:line="240" w:lineRule="auto"/>
              <w:rPr>
                <w:rFonts w:ascii="Times New Roman" w:hAnsi="Times New Roman" w:cs="Times New Roman"/>
                <w:color w:val="000000"/>
              </w:rPr>
            </w:pPr>
          </w:p>
        </w:tc>
        <w:tc>
          <w:tcPr>
            <w:tcW w:w="269" w:type="pct"/>
            <w:tcBorders>
              <w:top w:val="single" w:sz="4" w:space="0" w:color="auto"/>
              <w:left w:val="nil"/>
              <w:bottom w:val="single" w:sz="4" w:space="0" w:color="auto"/>
              <w:right w:val="single" w:sz="4" w:space="0" w:color="auto"/>
            </w:tcBorders>
          </w:tcPr>
          <w:p w14:paraId="6CA14964" w14:textId="77777777" w:rsidR="007E383F" w:rsidRPr="007E383F" w:rsidRDefault="007E383F" w:rsidP="000B5161">
            <w:pPr>
              <w:spacing w:after="0" w:line="240" w:lineRule="auto"/>
              <w:rPr>
                <w:rFonts w:ascii="Times New Roman" w:hAnsi="Times New Roman" w:cs="Times New Roman"/>
                <w:color w:val="000000"/>
              </w:rPr>
            </w:pPr>
          </w:p>
        </w:tc>
        <w:tc>
          <w:tcPr>
            <w:tcW w:w="333" w:type="pct"/>
            <w:tcBorders>
              <w:top w:val="single" w:sz="4" w:space="0" w:color="auto"/>
              <w:left w:val="nil"/>
              <w:bottom w:val="single" w:sz="4" w:space="0" w:color="auto"/>
              <w:right w:val="single" w:sz="4" w:space="0" w:color="auto"/>
            </w:tcBorders>
          </w:tcPr>
          <w:p w14:paraId="02896330" w14:textId="77777777" w:rsidR="007E383F" w:rsidRPr="007E383F" w:rsidRDefault="007E383F" w:rsidP="000B5161">
            <w:pPr>
              <w:spacing w:after="0" w:line="240" w:lineRule="auto"/>
              <w:rPr>
                <w:rFonts w:ascii="Times New Roman" w:hAnsi="Times New Roman" w:cs="Times New Roman"/>
                <w:color w:val="000000"/>
              </w:rPr>
            </w:pPr>
          </w:p>
        </w:tc>
        <w:tc>
          <w:tcPr>
            <w:tcW w:w="304" w:type="pct"/>
            <w:tcBorders>
              <w:top w:val="single" w:sz="4" w:space="0" w:color="auto"/>
              <w:left w:val="nil"/>
              <w:bottom w:val="single" w:sz="4" w:space="0" w:color="auto"/>
              <w:right w:val="single" w:sz="4" w:space="0" w:color="auto"/>
            </w:tcBorders>
          </w:tcPr>
          <w:p w14:paraId="6BAEE49A" w14:textId="77777777" w:rsidR="007E383F" w:rsidRPr="007E383F" w:rsidRDefault="007E383F" w:rsidP="000B5161">
            <w:pPr>
              <w:spacing w:after="0" w:line="240" w:lineRule="auto"/>
              <w:rPr>
                <w:rFonts w:ascii="Times New Roman" w:hAnsi="Times New Roman" w:cs="Times New Roman"/>
                <w:color w:val="000000"/>
              </w:rPr>
            </w:pPr>
          </w:p>
        </w:tc>
        <w:tc>
          <w:tcPr>
            <w:tcW w:w="343" w:type="pct"/>
            <w:tcBorders>
              <w:top w:val="single" w:sz="4" w:space="0" w:color="auto"/>
              <w:left w:val="nil"/>
              <w:bottom w:val="single" w:sz="4" w:space="0" w:color="auto"/>
              <w:right w:val="single" w:sz="4" w:space="0" w:color="auto"/>
            </w:tcBorders>
          </w:tcPr>
          <w:p w14:paraId="2F84E2AE" w14:textId="77777777" w:rsidR="007E383F" w:rsidRPr="007E383F" w:rsidRDefault="007E383F" w:rsidP="000B5161">
            <w:pPr>
              <w:spacing w:after="0" w:line="240" w:lineRule="auto"/>
              <w:rPr>
                <w:rFonts w:ascii="Times New Roman" w:hAnsi="Times New Roman" w:cs="Times New Roman"/>
                <w:color w:val="000000"/>
              </w:rPr>
            </w:pPr>
          </w:p>
        </w:tc>
        <w:tc>
          <w:tcPr>
            <w:tcW w:w="317" w:type="pct"/>
            <w:tcBorders>
              <w:top w:val="single" w:sz="4" w:space="0" w:color="auto"/>
              <w:left w:val="nil"/>
              <w:bottom w:val="single" w:sz="4" w:space="0" w:color="auto"/>
              <w:right w:val="single" w:sz="4" w:space="0" w:color="auto"/>
            </w:tcBorders>
          </w:tcPr>
          <w:p w14:paraId="17F90BFF" w14:textId="77777777" w:rsidR="007E383F" w:rsidRPr="007E383F" w:rsidRDefault="007E383F" w:rsidP="000B5161">
            <w:pPr>
              <w:spacing w:after="0" w:line="240" w:lineRule="auto"/>
              <w:rPr>
                <w:rFonts w:ascii="Times New Roman" w:hAnsi="Times New Roman" w:cs="Times New Roman"/>
                <w:color w:val="000000"/>
              </w:rPr>
            </w:pPr>
          </w:p>
        </w:tc>
        <w:tc>
          <w:tcPr>
            <w:tcW w:w="356" w:type="pct"/>
            <w:tcBorders>
              <w:top w:val="single" w:sz="4" w:space="0" w:color="auto"/>
            </w:tcBorders>
          </w:tcPr>
          <w:p w14:paraId="484E06DC" w14:textId="77777777"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p>
        </w:tc>
        <w:tc>
          <w:tcPr>
            <w:tcW w:w="535" w:type="pct"/>
            <w:tcBorders>
              <w:top w:val="single" w:sz="4" w:space="0" w:color="auto"/>
            </w:tcBorders>
          </w:tcPr>
          <w:p w14:paraId="7469FBDD" w14:textId="77777777"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p>
        </w:tc>
      </w:tr>
      <w:tr w:rsidR="007E383F" w:rsidRPr="007E383F" w14:paraId="556AB4F6" w14:textId="77777777" w:rsidTr="000B5161">
        <w:trPr>
          <w:trHeight w:val="288"/>
        </w:trPr>
        <w:tc>
          <w:tcPr>
            <w:tcW w:w="523" w:type="pct"/>
          </w:tcPr>
          <w:p w14:paraId="46B7A2DF" w14:textId="37E530E6" w:rsidR="007E383F" w:rsidRPr="007E383F" w:rsidRDefault="007E383F" w:rsidP="000B5161">
            <w:pPr>
              <w:spacing w:after="0" w:line="240" w:lineRule="auto"/>
              <w:rPr>
                <w:rFonts w:ascii="Times New Roman" w:eastAsia="Times New Roman" w:hAnsi="Times New Roman" w:cs="Times New Roman"/>
                <w:b/>
                <w:bCs/>
                <w:kern w:val="0"/>
                <w:lang w:eastAsia="sl-SI"/>
                <w14:ligatures w14:val="none"/>
              </w:rPr>
            </w:pPr>
          </w:p>
        </w:tc>
        <w:tc>
          <w:tcPr>
            <w:tcW w:w="413" w:type="pct"/>
          </w:tcPr>
          <w:p w14:paraId="0DF0217A" w14:textId="319C33AB"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eastAsia="Times New Roman" w:hAnsi="Times New Roman" w:cs="Times New Roman"/>
                <w:kern w:val="0"/>
                <w:lang w:eastAsia="sl-SI"/>
                <w14:ligatures w14:val="none"/>
              </w:rPr>
              <w:t xml:space="preserve">Gačnik </w:t>
            </w:r>
          </w:p>
        </w:tc>
        <w:tc>
          <w:tcPr>
            <w:tcW w:w="632" w:type="pct"/>
          </w:tcPr>
          <w:p w14:paraId="5040FE57" w14:textId="354641EE"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eastAsia="Times New Roman" w:hAnsi="Times New Roman" w:cs="Times New Roman"/>
                <w:kern w:val="0"/>
                <w:lang w:eastAsia="sl-SI"/>
                <w14:ligatures w14:val="none"/>
              </w:rPr>
              <w:t>Evelina</w:t>
            </w:r>
          </w:p>
        </w:tc>
        <w:tc>
          <w:tcPr>
            <w:tcW w:w="737" w:type="pct"/>
          </w:tcPr>
          <w:p w14:paraId="686A3235" w14:textId="1F429914"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eastAsia="Times New Roman" w:hAnsi="Times New Roman" w:cs="Times New Roman"/>
                <w:kern w:val="0"/>
                <w:lang w:eastAsia="sl-SI"/>
                <w14:ligatures w14:val="none"/>
              </w:rPr>
              <w:t>Mlad</w:t>
            </w:r>
            <w:r>
              <w:rPr>
                <w:rFonts w:ascii="Times New Roman" w:eastAsia="Times New Roman" w:hAnsi="Times New Roman" w:cs="Times New Roman"/>
                <w:kern w:val="0"/>
                <w:lang w:eastAsia="sl-SI"/>
                <w14:ligatures w14:val="none"/>
              </w:rPr>
              <w:t xml:space="preserve"> </w:t>
            </w:r>
            <w:r w:rsidRPr="007E383F">
              <w:rPr>
                <w:rFonts w:ascii="Times New Roman" w:eastAsia="Times New Roman" w:hAnsi="Times New Roman" w:cs="Times New Roman"/>
                <w:kern w:val="0"/>
                <w:lang w:eastAsia="sl-SI"/>
                <w14:ligatures w14:val="none"/>
              </w:rPr>
              <w:t>/namakan</w:t>
            </w:r>
          </w:p>
        </w:tc>
        <w:tc>
          <w:tcPr>
            <w:tcW w:w="238" w:type="pct"/>
            <w:tcBorders>
              <w:top w:val="single" w:sz="4" w:space="0" w:color="auto"/>
              <w:left w:val="single" w:sz="4" w:space="0" w:color="auto"/>
              <w:bottom w:val="single" w:sz="4" w:space="0" w:color="auto"/>
              <w:right w:val="single" w:sz="4" w:space="0" w:color="auto"/>
            </w:tcBorders>
          </w:tcPr>
          <w:p w14:paraId="4D151CF4" w14:textId="1A53C434"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hAnsi="Times New Roman" w:cs="Times New Roman"/>
                <w:color w:val="000000"/>
              </w:rPr>
              <w:t>131</w:t>
            </w:r>
          </w:p>
        </w:tc>
        <w:tc>
          <w:tcPr>
            <w:tcW w:w="269" w:type="pct"/>
            <w:tcBorders>
              <w:top w:val="single" w:sz="4" w:space="0" w:color="auto"/>
              <w:left w:val="nil"/>
              <w:bottom w:val="single" w:sz="4" w:space="0" w:color="auto"/>
              <w:right w:val="single" w:sz="4" w:space="0" w:color="auto"/>
            </w:tcBorders>
          </w:tcPr>
          <w:p w14:paraId="3E04A697" w14:textId="1A9AC40D"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hAnsi="Times New Roman" w:cs="Times New Roman"/>
                <w:color w:val="000000"/>
              </w:rPr>
              <w:t>11,4</w:t>
            </w:r>
          </w:p>
        </w:tc>
        <w:tc>
          <w:tcPr>
            <w:tcW w:w="333" w:type="pct"/>
            <w:tcBorders>
              <w:top w:val="single" w:sz="4" w:space="0" w:color="auto"/>
              <w:left w:val="nil"/>
              <w:bottom w:val="single" w:sz="4" w:space="0" w:color="auto"/>
              <w:right w:val="single" w:sz="4" w:space="0" w:color="auto"/>
            </w:tcBorders>
          </w:tcPr>
          <w:p w14:paraId="5377C28D" w14:textId="3E5FF34D"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hAnsi="Times New Roman" w:cs="Times New Roman"/>
                <w:color w:val="000000"/>
              </w:rPr>
              <w:t>8,7</w:t>
            </w:r>
          </w:p>
        </w:tc>
        <w:tc>
          <w:tcPr>
            <w:tcW w:w="304" w:type="pct"/>
            <w:tcBorders>
              <w:top w:val="single" w:sz="4" w:space="0" w:color="auto"/>
              <w:left w:val="nil"/>
              <w:bottom w:val="single" w:sz="4" w:space="0" w:color="auto"/>
              <w:right w:val="single" w:sz="4" w:space="0" w:color="auto"/>
            </w:tcBorders>
          </w:tcPr>
          <w:p w14:paraId="346F70F1" w14:textId="02059CE1"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hAnsi="Times New Roman" w:cs="Times New Roman"/>
                <w:color w:val="000000"/>
              </w:rPr>
              <w:t>6,16</w:t>
            </w:r>
          </w:p>
        </w:tc>
        <w:tc>
          <w:tcPr>
            <w:tcW w:w="343" w:type="pct"/>
            <w:tcBorders>
              <w:top w:val="single" w:sz="4" w:space="0" w:color="auto"/>
              <w:left w:val="nil"/>
              <w:bottom w:val="single" w:sz="4" w:space="0" w:color="auto"/>
              <w:right w:val="single" w:sz="4" w:space="0" w:color="auto"/>
            </w:tcBorders>
          </w:tcPr>
          <w:p w14:paraId="324C9F99" w14:textId="2C60174A"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hAnsi="Times New Roman" w:cs="Times New Roman"/>
                <w:color w:val="000000"/>
              </w:rPr>
              <w:t>4,5</w:t>
            </w:r>
          </w:p>
        </w:tc>
        <w:tc>
          <w:tcPr>
            <w:tcW w:w="317" w:type="pct"/>
            <w:tcBorders>
              <w:top w:val="single" w:sz="4" w:space="0" w:color="auto"/>
              <w:left w:val="single" w:sz="4" w:space="0" w:color="auto"/>
              <w:bottom w:val="single" w:sz="4" w:space="0" w:color="auto"/>
              <w:right w:val="single" w:sz="4" w:space="0" w:color="auto"/>
            </w:tcBorders>
          </w:tcPr>
          <w:p w14:paraId="40938673" w14:textId="7D6A4A86"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r w:rsidRPr="007E383F">
              <w:rPr>
                <w:rFonts w:ascii="Times New Roman" w:hAnsi="Times New Roman" w:cs="Times New Roman"/>
                <w:color w:val="000000"/>
              </w:rPr>
              <w:t>0,17</w:t>
            </w:r>
          </w:p>
        </w:tc>
        <w:tc>
          <w:tcPr>
            <w:tcW w:w="356" w:type="pct"/>
          </w:tcPr>
          <w:p w14:paraId="7699C9C2" w14:textId="7D8D9975" w:rsidR="007E383F" w:rsidRPr="007E383F" w:rsidRDefault="00853849" w:rsidP="000B516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27.08.</w:t>
            </w:r>
          </w:p>
        </w:tc>
        <w:tc>
          <w:tcPr>
            <w:tcW w:w="535" w:type="pct"/>
          </w:tcPr>
          <w:p w14:paraId="04DE0B78" w14:textId="6ABFE949"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p>
        </w:tc>
      </w:tr>
      <w:tr w:rsidR="007E383F" w:rsidRPr="007E383F" w14:paraId="3B6B33C0" w14:textId="77777777" w:rsidTr="000B5161">
        <w:trPr>
          <w:trHeight w:val="288"/>
        </w:trPr>
        <w:tc>
          <w:tcPr>
            <w:tcW w:w="523" w:type="pct"/>
          </w:tcPr>
          <w:p w14:paraId="7DD55FA5" w14:textId="77777777" w:rsidR="007E383F" w:rsidRPr="007E383F" w:rsidRDefault="007E383F" w:rsidP="000B5161">
            <w:pPr>
              <w:spacing w:after="0" w:line="240" w:lineRule="auto"/>
              <w:rPr>
                <w:rFonts w:ascii="Times New Roman" w:eastAsia="Times New Roman" w:hAnsi="Times New Roman" w:cs="Times New Roman"/>
                <w:b/>
                <w:bCs/>
                <w:kern w:val="0"/>
                <w:lang w:eastAsia="sl-SI"/>
                <w14:ligatures w14:val="none"/>
              </w:rPr>
            </w:pPr>
          </w:p>
        </w:tc>
        <w:tc>
          <w:tcPr>
            <w:tcW w:w="413" w:type="pct"/>
          </w:tcPr>
          <w:p w14:paraId="7DC32CA8" w14:textId="77777777"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p>
        </w:tc>
        <w:tc>
          <w:tcPr>
            <w:tcW w:w="632" w:type="pct"/>
          </w:tcPr>
          <w:p w14:paraId="439522A4" w14:textId="77777777"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p>
        </w:tc>
        <w:tc>
          <w:tcPr>
            <w:tcW w:w="737" w:type="pct"/>
          </w:tcPr>
          <w:p w14:paraId="4B5EBFED" w14:textId="77777777"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p>
        </w:tc>
        <w:tc>
          <w:tcPr>
            <w:tcW w:w="238" w:type="pct"/>
            <w:tcBorders>
              <w:top w:val="single" w:sz="4" w:space="0" w:color="auto"/>
              <w:left w:val="single" w:sz="4" w:space="0" w:color="auto"/>
              <w:bottom w:val="single" w:sz="4" w:space="0" w:color="auto"/>
              <w:right w:val="single" w:sz="4" w:space="0" w:color="auto"/>
            </w:tcBorders>
          </w:tcPr>
          <w:p w14:paraId="0CF5B27B" w14:textId="77777777" w:rsidR="007E383F" w:rsidRPr="007E383F" w:rsidRDefault="007E383F" w:rsidP="000B5161">
            <w:pPr>
              <w:spacing w:after="0" w:line="240" w:lineRule="auto"/>
              <w:rPr>
                <w:rFonts w:ascii="Times New Roman" w:hAnsi="Times New Roman" w:cs="Times New Roman"/>
                <w:color w:val="000000"/>
              </w:rPr>
            </w:pPr>
          </w:p>
        </w:tc>
        <w:tc>
          <w:tcPr>
            <w:tcW w:w="269" w:type="pct"/>
            <w:tcBorders>
              <w:top w:val="single" w:sz="4" w:space="0" w:color="auto"/>
              <w:left w:val="nil"/>
              <w:bottom w:val="single" w:sz="4" w:space="0" w:color="auto"/>
              <w:right w:val="single" w:sz="4" w:space="0" w:color="auto"/>
            </w:tcBorders>
          </w:tcPr>
          <w:p w14:paraId="48CCC1D2" w14:textId="77777777" w:rsidR="007E383F" w:rsidRPr="007E383F" w:rsidRDefault="007E383F" w:rsidP="000B5161">
            <w:pPr>
              <w:spacing w:after="0" w:line="240" w:lineRule="auto"/>
              <w:rPr>
                <w:rFonts w:ascii="Times New Roman" w:hAnsi="Times New Roman" w:cs="Times New Roman"/>
                <w:color w:val="000000"/>
              </w:rPr>
            </w:pPr>
          </w:p>
        </w:tc>
        <w:tc>
          <w:tcPr>
            <w:tcW w:w="333" w:type="pct"/>
            <w:tcBorders>
              <w:top w:val="single" w:sz="4" w:space="0" w:color="auto"/>
              <w:left w:val="nil"/>
              <w:bottom w:val="single" w:sz="4" w:space="0" w:color="auto"/>
              <w:right w:val="single" w:sz="4" w:space="0" w:color="auto"/>
            </w:tcBorders>
          </w:tcPr>
          <w:p w14:paraId="72346469" w14:textId="77777777" w:rsidR="007E383F" w:rsidRPr="007E383F" w:rsidRDefault="007E383F" w:rsidP="000B5161">
            <w:pPr>
              <w:spacing w:after="0" w:line="240" w:lineRule="auto"/>
              <w:rPr>
                <w:rFonts w:ascii="Times New Roman" w:hAnsi="Times New Roman" w:cs="Times New Roman"/>
                <w:color w:val="000000"/>
              </w:rPr>
            </w:pPr>
          </w:p>
        </w:tc>
        <w:tc>
          <w:tcPr>
            <w:tcW w:w="304" w:type="pct"/>
            <w:tcBorders>
              <w:top w:val="single" w:sz="4" w:space="0" w:color="auto"/>
              <w:left w:val="nil"/>
              <w:bottom w:val="single" w:sz="4" w:space="0" w:color="auto"/>
              <w:right w:val="single" w:sz="4" w:space="0" w:color="auto"/>
            </w:tcBorders>
          </w:tcPr>
          <w:p w14:paraId="5EFD0927" w14:textId="77777777" w:rsidR="007E383F" w:rsidRPr="007E383F" w:rsidRDefault="007E383F" w:rsidP="000B5161">
            <w:pPr>
              <w:spacing w:after="0" w:line="240" w:lineRule="auto"/>
              <w:rPr>
                <w:rFonts w:ascii="Times New Roman" w:hAnsi="Times New Roman" w:cs="Times New Roman"/>
                <w:color w:val="000000"/>
              </w:rPr>
            </w:pPr>
          </w:p>
        </w:tc>
        <w:tc>
          <w:tcPr>
            <w:tcW w:w="343" w:type="pct"/>
            <w:tcBorders>
              <w:top w:val="single" w:sz="4" w:space="0" w:color="auto"/>
              <w:left w:val="nil"/>
              <w:bottom w:val="single" w:sz="4" w:space="0" w:color="auto"/>
              <w:right w:val="single" w:sz="4" w:space="0" w:color="auto"/>
            </w:tcBorders>
          </w:tcPr>
          <w:p w14:paraId="2C55047F" w14:textId="77777777" w:rsidR="007E383F" w:rsidRPr="007E383F" w:rsidRDefault="007E383F" w:rsidP="000B5161">
            <w:pPr>
              <w:spacing w:after="0" w:line="240" w:lineRule="auto"/>
              <w:rPr>
                <w:rFonts w:ascii="Times New Roman" w:hAnsi="Times New Roman" w:cs="Times New Roman"/>
                <w:color w:val="000000"/>
              </w:rPr>
            </w:pPr>
          </w:p>
        </w:tc>
        <w:tc>
          <w:tcPr>
            <w:tcW w:w="317" w:type="pct"/>
            <w:tcBorders>
              <w:top w:val="single" w:sz="4" w:space="0" w:color="auto"/>
              <w:left w:val="nil"/>
              <w:bottom w:val="single" w:sz="4" w:space="0" w:color="auto"/>
              <w:right w:val="single" w:sz="4" w:space="0" w:color="auto"/>
            </w:tcBorders>
          </w:tcPr>
          <w:p w14:paraId="549A421E" w14:textId="77777777" w:rsidR="007E383F" w:rsidRPr="007E383F" w:rsidRDefault="007E383F" w:rsidP="000B5161">
            <w:pPr>
              <w:spacing w:after="0" w:line="240" w:lineRule="auto"/>
              <w:rPr>
                <w:rFonts w:ascii="Times New Roman" w:hAnsi="Times New Roman" w:cs="Times New Roman"/>
                <w:color w:val="000000"/>
              </w:rPr>
            </w:pPr>
          </w:p>
        </w:tc>
        <w:tc>
          <w:tcPr>
            <w:tcW w:w="356" w:type="pct"/>
          </w:tcPr>
          <w:p w14:paraId="3CE76BC4" w14:textId="77777777"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p>
        </w:tc>
        <w:tc>
          <w:tcPr>
            <w:tcW w:w="535" w:type="pct"/>
          </w:tcPr>
          <w:p w14:paraId="151E0324" w14:textId="77777777" w:rsidR="007E383F" w:rsidRPr="007E383F" w:rsidRDefault="007E383F" w:rsidP="000B5161">
            <w:pPr>
              <w:spacing w:after="0" w:line="240" w:lineRule="auto"/>
              <w:rPr>
                <w:rFonts w:ascii="Times New Roman" w:eastAsia="Times New Roman" w:hAnsi="Times New Roman" w:cs="Times New Roman"/>
                <w:kern w:val="0"/>
                <w:lang w:eastAsia="sl-SI"/>
                <w14:ligatures w14:val="none"/>
              </w:rPr>
            </w:pPr>
          </w:p>
        </w:tc>
      </w:tr>
    </w:tbl>
    <w:p w14:paraId="1E6336BD" w14:textId="77777777" w:rsidR="009776F3" w:rsidRDefault="009776F3" w:rsidP="002E7EAC">
      <w:pPr>
        <w:spacing w:after="0" w:line="240" w:lineRule="auto"/>
        <w:jc w:val="both"/>
        <w:rPr>
          <w:rFonts w:ascii="Times New Roman" w:hAnsi="Times New Roman" w:cs="Times New Roman"/>
          <w:sz w:val="20"/>
          <w:szCs w:val="20"/>
        </w:rPr>
      </w:pPr>
    </w:p>
    <w:p w14:paraId="52AB5718" w14:textId="77777777" w:rsidR="002F05DC" w:rsidRDefault="009776F3" w:rsidP="007E383F">
      <w:pPr>
        <w:shd w:val="clear" w:color="auto" w:fill="FFFFFF"/>
        <w:spacing w:line="240" w:lineRule="auto"/>
        <w:rPr>
          <w:rFonts w:ascii="Times New Roman" w:hAnsi="Times New Roman" w:cs="Times New Roman"/>
          <w:color w:val="242424"/>
          <w:sz w:val="20"/>
          <w:szCs w:val="20"/>
        </w:rPr>
      </w:pPr>
      <w:r w:rsidRPr="007E383F">
        <w:rPr>
          <w:rFonts w:ascii="Times New Roman" w:hAnsi="Times New Roman" w:cs="Times New Roman"/>
          <w:b/>
          <w:bCs/>
          <w:sz w:val="20"/>
          <w:szCs w:val="20"/>
        </w:rPr>
        <w:t>OPOMBE</w:t>
      </w:r>
      <w:r w:rsidRPr="007E383F">
        <w:rPr>
          <w:rFonts w:ascii="Times New Roman" w:hAnsi="Times New Roman" w:cs="Times New Roman"/>
          <w:sz w:val="20"/>
          <w:szCs w:val="20"/>
        </w:rPr>
        <w:t>:</w:t>
      </w:r>
      <w:r w:rsidR="006821B9" w:rsidRPr="007E383F">
        <w:rPr>
          <w:rFonts w:ascii="Times New Roman" w:hAnsi="Times New Roman" w:cs="Times New Roman"/>
          <w:sz w:val="20"/>
          <w:szCs w:val="20"/>
        </w:rPr>
        <w:t xml:space="preserve"> </w:t>
      </w:r>
      <w:r w:rsidR="006821B9" w:rsidRPr="007E383F">
        <w:rPr>
          <w:rFonts w:ascii="Times New Roman" w:hAnsi="Times New Roman" w:cs="Times New Roman"/>
          <w:color w:val="242424"/>
          <w:sz w:val="20"/>
          <w:szCs w:val="20"/>
        </w:rPr>
        <w:t>Rezultati prvih analiz zrelosti plodov kažejo, da je trdota plodov v primerjavi s prejšnjimi leti v tem obdobju nekoliko višja, kar je za skladiščno spodobnost dobro. Prikazane priporočene vrednosti obiralnih oken se nanašajo na analizirane vzorce, vendar na posameznih lokacijah lahko prihaja do razlik (specifika nasada), kar naj sadjarji upoštevajo.</w:t>
      </w:r>
    </w:p>
    <w:p w14:paraId="76B216F3" w14:textId="7588AA4F" w:rsidR="006821B9" w:rsidRPr="007E383F" w:rsidRDefault="002F05DC" w:rsidP="007E383F">
      <w:pPr>
        <w:shd w:val="clear" w:color="auto" w:fill="FFFFFF"/>
        <w:spacing w:line="240" w:lineRule="auto"/>
        <w:rPr>
          <w:rFonts w:ascii="Times New Roman" w:hAnsi="Times New Roman" w:cs="Times New Roman"/>
          <w:color w:val="242424"/>
          <w:sz w:val="20"/>
          <w:szCs w:val="20"/>
        </w:rPr>
      </w:pPr>
      <w:r w:rsidRPr="002F05DC">
        <w:rPr>
          <w:rFonts w:ascii="Times New Roman" w:hAnsi="Times New Roman" w:cs="Times New Roman"/>
          <w:color w:val="242424"/>
          <w:sz w:val="20"/>
          <w:szCs w:val="20"/>
        </w:rPr>
        <w:t>Viljamovka za predelavo v žganje: priporoča se obiranje pri Streifovem indeksu 0.1 ter škrobni vrednosti 8, nato pa 1 tedensko skladiščenje pri temperaturi 0°C, nakar damo plodove na sobno temperaturo dokler plodovi niso povsem rumene barve. Ta postopek omogoča najboljšo tvorbo arom, značilnih za viljamovko.</w:t>
      </w:r>
    </w:p>
    <w:p w14:paraId="4ED7EC4E" w14:textId="4143E277" w:rsidR="002E7EAC" w:rsidRPr="00301C7B" w:rsidRDefault="006821B9" w:rsidP="00301C7B">
      <w:pPr>
        <w:spacing w:line="240" w:lineRule="auto"/>
        <w:rPr>
          <w:rFonts w:ascii="Times New Roman" w:hAnsi="Times New Roman" w:cs="Times New Roman"/>
          <w:color w:val="242424"/>
          <w:sz w:val="20"/>
          <w:szCs w:val="20"/>
        </w:rPr>
      </w:pPr>
      <w:r w:rsidRPr="007E383F">
        <w:rPr>
          <w:rFonts w:ascii="Times New Roman" w:hAnsi="Times New Roman" w:cs="Times New Roman"/>
          <w:color w:val="242424"/>
          <w:sz w:val="20"/>
          <w:szCs w:val="20"/>
        </w:rPr>
        <w:t>Nekateri sadjarji poročajo tudi o manjši debelini plodov. Nevarnost, ki sledi iz tega naslova, je pretirano - nekontrolirano namakanje, ki lahko vodi do porušenja mineralne sestave plodov in s tem do izrazitega zmanjšanja njihove skladiščne sposobnosti. </w:t>
      </w:r>
    </w:p>
    <w:p w14:paraId="08BE5B3C" w14:textId="77777777" w:rsidR="009776F3" w:rsidRPr="007E383F" w:rsidRDefault="009776F3" w:rsidP="007E383F">
      <w:pPr>
        <w:spacing w:after="0" w:line="240" w:lineRule="auto"/>
        <w:jc w:val="both"/>
        <w:rPr>
          <w:rFonts w:ascii="Times New Roman" w:hAnsi="Times New Roman" w:cs="Times New Roman"/>
          <w:sz w:val="20"/>
          <w:szCs w:val="20"/>
        </w:rPr>
      </w:pPr>
    </w:p>
    <w:p w14:paraId="0F551A20" w14:textId="3868D8C3" w:rsidR="002E7EAC" w:rsidRPr="007E383F" w:rsidRDefault="002E7EAC" w:rsidP="007E383F">
      <w:pPr>
        <w:spacing w:after="0" w:line="240" w:lineRule="auto"/>
        <w:jc w:val="both"/>
        <w:rPr>
          <w:rFonts w:ascii="Times New Roman" w:hAnsi="Times New Roman" w:cs="Times New Roman"/>
          <w:sz w:val="20"/>
          <w:szCs w:val="20"/>
        </w:rPr>
      </w:pPr>
      <w:r w:rsidRPr="007E383F">
        <w:rPr>
          <w:rFonts w:ascii="Times New Roman" w:hAnsi="Times New Roman" w:cs="Times New Roman"/>
          <w:b/>
          <w:bCs/>
          <w:sz w:val="20"/>
          <w:szCs w:val="20"/>
        </w:rPr>
        <w:t>METODE DELA</w:t>
      </w:r>
      <w:r w:rsidRPr="007E383F">
        <w:rPr>
          <w:rFonts w:ascii="Times New Roman" w:hAnsi="Times New Roman" w:cs="Times New Roman"/>
          <w:sz w:val="20"/>
          <w:szCs w:val="20"/>
        </w:rPr>
        <w:t>: Preglednica je plod sodelovanja Javne službe kmetijskega svetovanja (JSKS) in Javne službe v sadjarstvu (JSsad). Vzorčenja jabolk na določenih lokacijah v Sloveniji opravijo svetovalci JSKS z različnih območnih enot KGZS, analiza plodov se opravi na Sadjarskem centru Maribor v Gačniku na aparatu Pimprenelle (https://www.setop.eu/en/product/pimprenelle, program JSsad), obiralno okno za posamezno sorto pa se določi v panelni diskusiji svetovalcev JSKS in predstavnikov JSsad. Panelni diskusiji se pridruži tudi strokovnjak z Oddelka za živilsko tehnologijo BF UL.</w:t>
      </w:r>
    </w:p>
    <w:p w14:paraId="473E07F9" w14:textId="77777777" w:rsidR="00714C91" w:rsidRPr="007E383F" w:rsidRDefault="00714C91" w:rsidP="007E383F">
      <w:pPr>
        <w:spacing w:line="240" w:lineRule="auto"/>
        <w:rPr>
          <w:rFonts w:ascii="Arial" w:hAnsi="Arial" w:cs="Arial"/>
          <w:sz w:val="20"/>
          <w:szCs w:val="20"/>
        </w:rPr>
      </w:pPr>
    </w:p>
    <w:sectPr w:rsidR="00714C91" w:rsidRPr="007E383F" w:rsidSect="00881C9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C94"/>
    <w:rsid w:val="00005FFE"/>
    <w:rsid w:val="000119D0"/>
    <w:rsid w:val="00020470"/>
    <w:rsid w:val="0007174E"/>
    <w:rsid w:val="000B5161"/>
    <w:rsid w:val="001945E5"/>
    <w:rsid w:val="001E6327"/>
    <w:rsid w:val="002029A7"/>
    <w:rsid w:val="00266F33"/>
    <w:rsid w:val="002B6BC4"/>
    <w:rsid w:val="002C175E"/>
    <w:rsid w:val="002E7EAC"/>
    <w:rsid w:val="002F05DC"/>
    <w:rsid w:val="002F6617"/>
    <w:rsid w:val="00301C7B"/>
    <w:rsid w:val="0030271A"/>
    <w:rsid w:val="00307685"/>
    <w:rsid w:val="00314724"/>
    <w:rsid w:val="003A4959"/>
    <w:rsid w:val="00467BB1"/>
    <w:rsid w:val="004A7A38"/>
    <w:rsid w:val="004D1420"/>
    <w:rsid w:val="0054465E"/>
    <w:rsid w:val="00564E4A"/>
    <w:rsid w:val="005F19B3"/>
    <w:rsid w:val="005F3AB5"/>
    <w:rsid w:val="0061423C"/>
    <w:rsid w:val="00645B5D"/>
    <w:rsid w:val="006821B9"/>
    <w:rsid w:val="00685AE2"/>
    <w:rsid w:val="006E64A6"/>
    <w:rsid w:val="00714C91"/>
    <w:rsid w:val="00720112"/>
    <w:rsid w:val="00791F58"/>
    <w:rsid w:val="007E1D33"/>
    <w:rsid w:val="007E383F"/>
    <w:rsid w:val="007E5F58"/>
    <w:rsid w:val="008341F8"/>
    <w:rsid w:val="00853849"/>
    <w:rsid w:val="0087408D"/>
    <w:rsid w:val="00881C94"/>
    <w:rsid w:val="0088285A"/>
    <w:rsid w:val="008F4D6D"/>
    <w:rsid w:val="00937733"/>
    <w:rsid w:val="009776F3"/>
    <w:rsid w:val="009B2249"/>
    <w:rsid w:val="009B4BE6"/>
    <w:rsid w:val="009D74FE"/>
    <w:rsid w:val="00A65624"/>
    <w:rsid w:val="00AC2256"/>
    <w:rsid w:val="00AC6E11"/>
    <w:rsid w:val="00AE6C6F"/>
    <w:rsid w:val="00B1185D"/>
    <w:rsid w:val="00B1720F"/>
    <w:rsid w:val="00B200F0"/>
    <w:rsid w:val="00B63D4C"/>
    <w:rsid w:val="00C254F8"/>
    <w:rsid w:val="00C6270F"/>
    <w:rsid w:val="00C75E8F"/>
    <w:rsid w:val="00C80634"/>
    <w:rsid w:val="00CA13D7"/>
    <w:rsid w:val="00CB7251"/>
    <w:rsid w:val="00CE0E7C"/>
    <w:rsid w:val="00CE75E3"/>
    <w:rsid w:val="00D32DAC"/>
    <w:rsid w:val="00D85751"/>
    <w:rsid w:val="00DD642C"/>
    <w:rsid w:val="00DD79FE"/>
    <w:rsid w:val="00E81C2F"/>
    <w:rsid w:val="00F6151E"/>
    <w:rsid w:val="00FC4646"/>
    <w:rsid w:val="00FF58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881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81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81C9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81C9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81C9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81C9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81C9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81C9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81C9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81C9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81C9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81C9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81C9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81C9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81C9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81C9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81C9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81C94"/>
    <w:rPr>
      <w:rFonts w:eastAsiaTheme="majorEastAsia" w:cstheme="majorBidi"/>
      <w:color w:val="272727" w:themeColor="text1" w:themeTint="D8"/>
    </w:rPr>
  </w:style>
  <w:style w:type="paragraph" w:styleId="Naslov">
    <w:name w:val="Title"/>
    <w:basedOn w:val="Navaden"/>
    <w:next w:val="Navaden"/>
    <w:link w:val="NaslovZnak"/>
    <w:uiPriority w:val="10"/>
    <w:qFormat/>
    <w:rsid w:val="00881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81C9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81C9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81C9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81C94"/>
    <w:pPr>
      <w:spacing w:before="160"/>
      <w:jc w:val="center"/>
    </w:pPr>
    <w:rPr>
      <w:i/>
      <w:iCs/>
      <w:color w:val="404040" w:themeColor="text1" w:themeTint="BF"/>
    </w:rPr>
  </w:style>
  <w:style w:type="character" w:customStyle="1" w:styleId="CitatZnak">
    <w:name w:val="Citat Znak"/>
    <w:basedOn w:val="Privzetapisavaodstavka"/>
    <w:link w:val="Citat"/>
    <w:uiPriority w:val="29"/>
    <w:rsid w:val="00881C94"/>
    <w:rPr>
      <w:i/>
      <w:iCs/>
      <w:color w:val="404040" w:themeColor="text1" w:themeTint="BF"/>
    </w:rPr>
  </w:style>
  <w:style w:type="paragraph" w:styleId="Odstavekseznama">
    <w:name w:val="List Paragraph"/>
    <w:basedOn w:val="Navaden"/>
    <w:uiPriority w:val="34"/>
    <w:qFormat/>
    <w:rsid w:val="00881C94"/>
    <w:pPr>
      <w:ind w:left="720"/>
      <w:contextualSpacing/>
    </w:pPr>
  </w:style>
  <w:style w:type="character" w:styleId="Intenzivenpoudarek">
    <w:name w:val="Intense Emphasis"/>
    <w:basedOn w:val="Privzetapisavaodstavka"/>
    <w:uiPriority w:val="21"/>
    <w:qFormat/>
    <w:rsid w:val="00881C94"/>
    <w:rPr>
      <w:i/>
      <w:iCs/>
      <w:color w:val="0F4761" w:themeColor="accent1" w:themeShade="BF"/>
    </w:rPr>
  </w:style>
  <w:style w:type="paragraph" w:styleId="Intenzivencitat">
    <w:name w:val="Intense Quote"/>
    <w:basedOn w:val="Navaden"/>
    <w:next w:val="Navaden"/>
    <w:link w:val="IntenzivencitatZnak"/>
    <w:uiPriority w:val="30"/>
    <w:qFormat/>
    <w:rsid w:val="00881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81C94"/>
    <w:rPr>
      <w:i/>
      <w:iCs/>
      <w:color w:val="0F4761" w:themeColor="accent1" w:themeShade="BF"/>
    </w:rPr>
  </w:style>
  <w:style w:type="character" w:styleId="Intenzivensklic">
    <w:name w:val="Intense Reference"/>
    <w:basedOn w:val="Privzetapisavaodstavka"/>
    <w:uiPriority w:val="32"/>
    <w:qFormat/>
    <w:rsid w:val="00881C94"/>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881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81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81C9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81C9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81C9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81C9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81C9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81C9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81C9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81C9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81C9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81C9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81C9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81C9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81C9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81C9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81C9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81C94"/>
    <w:rPr>
      <w:rFonts w:eastAsiaTheme="majorEastAsia" w:cstheme="majorBidi"/>
      <w:color w:val="272727" w:themeColor="text1" w:themeTint="D8"/>
    </w:rPr>
  </w:style>
  <w:style w:type="paragraph" w:styleId="Naslov">
    <w:name w:val="Title"/>
    <w:basedOn w:val="Navaden"/>
    <w:next w:val="Navaden"/>
    <w:link w:val="NaslovZnak"/>
    <w:uiPriority w:val="10"/>
    <w:qFormat/>
    <w:rsid w:val="00881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81C9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81C9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81C9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81C94"/>
    <w:pPr>
      <w:spacing w:before="160"/>
      <w:jc w:val="center"/>
    </w:pPr>
    <w:rPr>
      <w:i/>
      <w:iCs/>
      <w:color w:val="404040" w:themeColor="text1" w:themeTint="BF"/>
    </w:rPr>
  </w:style>
  <w:style w:type="character" w:customStyle="1" w:styleId="CitatZnak">
    <w:name w:val="Citat Znak"/>
    <w:basedOn w:val="Privzetapisavaodstavka"/>
    <w:link w:val="Citat"/>
    <w:uiPriority w:val="29"/>
    <w:rsid w:val="00881C94"/>
    <w:rPr>
      <w:i/>
      <w:iCs/>
      <w:color w:val="404040" w:themeColor="text1" w:themeTint="BF"/>
    </w:rPr>
  </w:style>
  <w:style w:type="paragraph" w:styleId="Odstavekseznama">
    <w:name w:val="List Paragraph"/>
    <w:basedOn w:val="Navaden"/>
    <w:uiPriority w:val="34"/>
    <w:qFormat/>
    <w:rsid w:val="00881C94"/>
    <w:pPr>
      <w:ind w:left="720"/>
      <w:contextualSpacing/>
    </w:pPr>
  </w:style>
  <w:style w:type="character" w:styleId="Intenzivenpoudarek">
    <w:name w:val="Intense Emphasis"/>
    <w:basedOn w:val="Privzetapisavaodstavka"/>
    <w:uiPriority w:val="21"/>
    <w:qFormat/>
    <w:rsid w:val="00881C94"/>
    <w:rPr>
      <w:i/>
      <w:iCs/>
      <w:color w:val="0F4761" w:themeColor="accent1" w:themeShade="BF"/>
    </w:rPr>
  </w:style>
  <w:style w:type="paragraph" w:styleId="Intenzivencitat">
    <w:name w:val="Intense Quote"/>
    <w:basedOn w:val="Navaden"/>
    <w:next w:val="Navaden"/>
    <w:link w:val="IntenzivencitatZnak"/>
    <w:uiPriority w:val="30"/>
    <w:qFormat/>
    <w:rsid w:val="00881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81C94"/>
    <w:rPr>
      <w:i/>
      <w:iCs/>
      <w:color w:val="0F4761" w:themeColor="accent1" w:themeShade="BF"/>
    </w:rPr>
  </w:style>
  <w:style w:type="character" w:styleId="Intenzivensklic">
    <w:name w:val="Intense Reference"/>
    <w:basedOn w:val="Privzetapisavaodstavka"/>
    <w:uiPriority w:val="32"/>
    <w:qFormat/>
    <w:rsid w:val="00881C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78221">
      <w:bodyDiv w:val="1"/>
      <w:marLeft w:val="0"/>
      <w:marRight w:val="0"/>
      <w:marTop w:val="0"/>
      <w:marBottom w:val="0"/>
      <w:divBdr>
        <w:top w:val="none" w:sz="0" w:space="0" w:color="auto"/>
        <w:left w:val="none" w:sz="0" w:space="0" w:color="auto"/>
        <w:bottom w:val="none" w:sz="0" w:space="0" w:color="auto"/>
        <w:right w:val="none" w:sz="0" w:space="0" w:color="auto"/>
      </w:divBdr>
    </w:div>
    <w:div w:id="19672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2007</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Kmetijski inštitut Slovenije</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 DONIK PURGAJ</dc:creator>
  <cp:lastModifiedBy>Matej Stopar</cp:lastModifiedBy>
  <cp:revision>3</cp:revision>
  <dcterms:created xsi:type="dcterms:W3CDTF">2025-08-21T08:32:00Z</dcterms:created>
  <dcterms:modified xsi:type="dcterms:W3CDTF">2025-08-21T08:39:00Z</dcterms:modified>
</cp:coreProperties>
</file>