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08AE" w14:textId="77777777" w:rsidR="00E56047" w:rsidRPr="00906B14" w:rsidRDefault="00E56047" w:rsidP="00E56047">
      <w:pPr>
        <w:rPr>
          <w:sz w:val="16"/>
          <w:szCs w:val="16"/>
        </w:rPr>
      </w:pPr>
    </w:p>
    <w:p w14:paraId="2D0BB91A" w14:textId="77777777" w:rsidR="00E56047" w:rsidRPr="00906B14" w:rsidRDefault="00E56047" w:rsidP="00E56047">
      <w:pPr>
        <w:tabs>
          <w:tab w:val="left" w:pos="6804"/>
        </w:tabs>
        <w:jc w:val="center"/>
        <w:rPr>
          <w:rFonts w:ascii="Cambria" w:hAnsi="Cambria"/>
          <w:sz w:val="16"/>
          <w:szCs w:val="16"/>
        </w:rPr>
      </w:pPr>
      <w:r w:rsidRPr="00124730">
        <w:rPr>
          <w:rFonts w:ascii="Cambria" w:hAnsi="Cambria"/>
          <w:noProof/>
          <w:sz w:val="16"/>
          <w:szCs w:val="16"/>
        </w:rPr>
        <w:drawing>
          <wp:inline distT="0" distB="0" distL="0" distR="0" wp14:anchorId="6D900BCA" wp14:editId="26951DE3">
            <wp:extent cx="4823460" cy="1066800"/>
            <wp:effectExtent l="0" t="0" r="0" b="0"/>
            <wp:docPr id="3632604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604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7948" cy="107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8F5A2" w14:textId="77777777" w:rsidR="00E56047" w:rsidRPr="00906B14" w:rsidRDefault="00E56047" w:rsidP="00E56047">
      <w:pPr>
        <w:rPr>
          <w:sz w:val="16"/>
          <w:szCs w:val="16"/>
        </w:rPr>
      </w:pPr>
    </w:p>
    <w:p w14:paraId="798423DC" w14:textId="77777777" w:rsidR="00E56047" w:rsidRDefault="00E56047" w:rsidP="00E56047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5D60B139" w14:textId="2F6AF2DD" w:rsidR="00E56047" w:rsidRDefault="00E56047" w:rsidP="00E56047">
      <w:pPr>
        <w:spacing w:line="276" w:lineRule="auto"/>
        <w:jc w:val="center"/>
        <w:rPr>
          <w:rFonts w:ascii="Cambria" w:hAnsi="Cambria"/>
          <w:b/>
          <w:color w:val="000000" w:themeColor="text1"/>
          <w:sz w:val="28"/>
          <w:szCs w:val="28"/>
        </w:rPr>
      </w:pPr>
      <w:r w:rsidRPr="00906B14">
        <w:rPr>
          <w:rFonts w:ascii="Cambria" w:hAnsi="Cambria"/>
          <w:b/>
          <w:sz w:val="28"/>
          <w:szCs w:val="28"/>
        </w:rPr>
        <w:t xml:space="preserve">Vabimo vas na </w:t>
      </w:r>
      <w:r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color w:val="000000" w:themeColor="text1"/>
          <w:sz w:val="28"/>
          <w:szCs w:val="28"/>
        </w:rPr>
        <w:t>10</w:t>
      </w:r>
      <w:r w:rsidRPr="00906B14">
        <w:rPr>
          <w:rFonts w:ascii="Cambria" w:hAnsi="Cambria"/>
          <w:b/>
          <w:color w:val="000000" w:themeColor="text1"/>
          <w:sz w:val="28"/>
          <w:szCs w:val="28"/>
        </w:rPr>
        <w:t>. državno</w:t>
      </w:r>
      <w:r>
        <w:rPr>
          <w:rFonts w:ascii="Cambria" w:hAnsi="Cambria"/>
          <w:b/>
          <w:color w:val="000000" w:themeColor="text1"/>
          <w:sz w:val="28"/>
          <w:szCs w:val="28"/>
        </w:rPr>
        <w:t xml:space="preserve"> in 24. društveno</w:t>
      </w:r>
    </w:p>
    <w:p w14:paraId="617BACC0" w14:textId="77777777" w:rsidR="00E56047" w:rsidRPr="00906B14" w:rsidRDefault="00E56047" w:rsidP="00E56047">
      <w:pPr>
        <w:spacing w:line="276" w:lineRule="auto"/>
        <w:jc w:val="center"/>
        <w:rPr>
          <w:rFonts w:ascii="Byington" w:hAnsi="Byington" w:cstheme="minorHAnsi"/>
          <w:b/>
          <w:color w:val="C00000"/>
          <w:sz w:val="24"/>
          <w:szCs w:val="24"/>
        </w:rPr>
      </w:pPr>
    </w:p>
    <w:p w14:paraId="609F21CE" w14:textId="77777777" w:rsidR="00E56047" w:rsidRDefault="00E56047" w:rsidP="00E56047">
      <w:pPr>
        <w:jc w:val="center"/>
        <w:rPr>
          <w:rFonts w:ascii="Book Antiqua" w:hAnsi="Book Antiqua" w:cstheme="minorHAnsi"/>
          <w:b/>
          <w:color w:val="FF0000"/>
          <w:sz w:val="32"/>
          <w:szCs w:val="3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AA6505">
        <w:rPr>
          <w:rFonts w:ascii="Book Antiqua" w:hAnsi="Book Antiqua" w:cstheme="minorHAnsi"/>
          <w:b/>
          <w:color w:val="FF0000"/>
          <w:sz w:val="32"/>
          <w:szCs w:val="3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OCENJEVANJE  JABOL</w:t>
      </w:r>
      <w:r w:rsidRPr="00AA6505">
        <w:rPr>
          <w:rFonts w:ascii="Book Antiqua" w:hAnsi="Book Antiqua" w:cs="Calibri"/>
          <w:b/>
          <w:color w:val="FF0000"/>
          <w:sz w:val="32"/>
          <w:szCs w:val="3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Č</w:t>
      </w:r>
      <w:r w:rsidRPr="00AA6505">
        <w:rPr>
          <w:rFonts w:ascii="Book Antiqua" w:hAnsi="Book Antiqua" w:cstheme="minorHAnsi"/>
          <w:b/>
          <w:color w:val="FF0000"/>
          <w:sz w:val="32"/>
          <w:szCs w:val="3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NIH ZAVITKOV</w:t>
      </w:r>
    </w:p>
    <w:p w14:paraId="53E0D6CB" w14:textId="77777777" w:rsidR="00E56047" w:rsidRPr="00AA6505" w:rsidRDefault="00E56047" w:rsidP="00E56047">
      <w:pPr>
        <w:jc w:val="center"/>
        <w:rPr>
          <w:rFonts w:ascii="Book Antiqua" w:hAnsi="Book Antiqua" w:cstheme="minorHAnsi"/>
          <w:b/>
          <w:color w:val="FF0000"/>
          <w:sz w:val="32"/>
          <w:szCs w:val="3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Book Antiqua" w:hAnsi="Book Antiqua" w:cstheme="minorHAnsi"/>
          <w:b/>
          <w:color w:val="FF0000"/>
          <w:sz w:val="32"/>
          <w:szCs w:val="3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V OKVIRU PRAZNIKA TOPLIŠKEGA JABOLKA</w:t>
      </w:r>
    </w:p>
    <w:p w14:paraId="739D065B" w14:textId="77777777" w:rsidR="00E56047" w:rsidRPr="00AA6505" w:rsidRDefault="00E56047" w:rsidP="00E56047">
      <w:pPr>
        <w:rPr>
          <w:color w:val="EF8511"/>
          <w:sz w:val="20"/>
          <w:szCs w:val="20"/>
        </w:rPr>
      </w:pPr>
    </w:p>
    <w:p w14:paraId="6A09BE60" w14:textId="77777777" w:rsidR="00E56047" w:rsidRPr="00906B14" w:rsidRDefault="00E56047" w:rsidP="00E56047">
      <w:pPr>
        <w:rPr>
          <w:sz w:val="20"/>
          <w:szCs w:val="20"/>
        </w:rPr>
      </w:pPr>
    </w:p>
    <w:p w14:paraId="39B7F4E7" w14:textId="1D51AB43" w:rsidR="00E56047" w:rsidRPr="00AA6505" w:rsidRDefault="00E56047" w:rsidP="00E56047">
      <w:pPr>
        <w:pStyle w:val="Default"/>
        <w:spacing w:line="360" w:lineRule="auto"/>
        <w:jc w:val="center"/>
        <w:rPr>
          <w:b/>
          <w:color w:val="FF5050"/>
          <w:sz w:val="28"/>
          <w:szCs w:val="28"/>
        </w:rPr>
      </w:pPr>
      <w:r w:rsidRPr="00234A4C">
        <w:rPr>
          <w:b/>
          <w:color w:val="FF5050"/>
          <w:sz w:val="28"/>
          <w:szCs w:val="28"/>
        </w:rPr>
        <w:t>Slovesna podelitev priznanj</w:t>
      </w:r>
      <w:r w:rsidRPr="005B6CC4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>
        <w:rPr>
          <w:b/>
          <w:color w:val="FF5050"/>
          <w:sz w:val="28"/>
          <w:szCs w:val="28"/>
        </w:rPr>
        <w:t>s</w:t>
      </w:r>
      <w:r w:rsidRPr="00AA6505">
        <w:rPr>
          <w:b/>
          <w:color w:val="FF5050"/>
          <w:sz w:val="28"/>
          <w:szCs w:val="28"/>
        </w:rPr>
        <w:t xml:space="preserve"> kulturn</w:t>
      </w:r>
      <w:r>
        <w:rPr>
          <w:b/>
          <w:color w:val="FF5050"/>
          <w:sz w:val="28"/>
          <w:szCs w:val="28"/>
        </w:rPr>
        <w:t>im</w:t>
      </w:r>
      <w:r w:rsidRPr="00AA6505">
        <w:rPr>
          <w:b/>
          <w:color w:val="FF5050"/>
          <w:sz w:val="28"/>
          <w:szCs w:val="28"/>
        </w:rPr>
        <w:t xml:space="preserve"> program</w:t>
      </w:r>
      <w:r>
        <w:rPr>
          <w:b/>
          <w:color w:val="FF5050"/>
          <w:sz w:val="28"/>
          <w:szCs w:val="28"/>
        </w:rPr>
        <w:t>om bo</w:t>
      </w:r>
      <w:r w:rsidRPr="00AA6505">
        <w:rPr>
          <w:b/>
          <w:color w:val="FF5050"/>
          <w:sz w:val="28"/>
          <w:szCs w:val="28"/>
        </w:rPr>
        <w:t xml:space="preserve"> v </w:t>
      </w:r>
      <w:r>
        <w:rPr>
          <w:b/>
          <w:color w:val="000000" w:themeColor="text1"/>
          <w:sz w:val="28"/>
          <w:szCs w:val="28"/>
        </w:rPr>
        <w:t>NEDELJO</w:t>
      </w:r>
      <w:r w:rsidRPr="00FA13CF">
        <w:rPr>
          <w:b/>
          <w:color w:val="000000" w:themeColor="text1"/>
          <w:sz w:val="28"/>
          <w:szCs w:val="28"/>
        </w:rPr>
        <w:t>, 19.10.202</w:t>
      </w:r>
      <w:r>
        <w:rPr>
          <w:b/>
          <w:color w:val="000000" w:themeColor="text1"/>
          <w:sz w:val="28"/>
          <w:szCs w:val="28"/>
        </w:rPr>
        <w:t>5</w:t>
      </w:r>
      <w:r w:rsidRPr="00FA13CF">
        <w:rPr>
          <w:b/>
          <w:color w:val="000000" w:themeColor="text1"/>
          <w:sz w:val="28"/>
          <w:szCs w:val="28"/>
        </w:rPr>
        <w:t xml:space="preserve">, </w:t>
      </w:r>
      <w:r w:rsidRPr="00AA6505">
        <w:rPr>
          <w:b/>
          <w:color w:val="FF5050"/>
          <w:sz w:val="28"/>
          <w:szCs w:val="28"/>
        </w:rPr>
        <w:t xml:space="preserve">ob </w:t>
      </w:r>
      <w:r w:rsidRPr="00FA13CF">
        <w:rPr>
          <w:b/>
          <w:color w:val="000000" w:themeColor="text1"/>
          <w:sz w:val="28"/>
          <w:szCs w:val="28"/>
        </w:rPr>
        <w:t>14.00 uri</w:t>
      </w:r>
      <w:r>
        <w:rPr>
          <w:b/>
          <w:color w:val="000000" w:themeColor="text1"/>
          <w:sz w:val="28"/>
          <w:szCs w:val="28"/>
        </w:rPr>
        <w:t>,</w:t>
      </w:r>
      <w:r w:rsidRPr="00AA6505">
        <w:rPr>
          <w:b/>
          <w:color w:val="FF5050"/>
          <w:sz w:val="28"/>
          <w:szCs w:val="28"/>
        </w:rPr>
        <w:t xml:space="preserve"> na prireditvenem prostoru KKC-ja v Dolenjskih Toplicah</w:t>
      </w:r>
      <w:r>
        <w:rPr>
          <w:b/>
          <w:color w:val="FF5050"/>
          <w:sz w:val="28"/>
          <w:szCs w:val="28"/>
        </w:rPr>
        <w:t>.</w:t>
      </w:r>
    </w:p>
    <w:p w14:paraId="613B20B3" w14:textId="77777777" w:rsidR="00E56047" w:rsidRPr="00954432" w:rsidRDefault="00E56047" w:rsidP="00E56047">
      <w:pPr>
        <w:rPr>
          <w:rFonts w:ascii="Cambria" w:hAnsi="Cambria" w:cstheme="majorHAnsi"/>
          <w:color w:val="C00000"/>
          <w:sz w:val="20"/>
          <w:szCs w:val="20"/>
        </w:rPr>
      </w:pPr>
    </w:p>
    <w:p w14:paraId="34626A9D" w14:textId="77777777" w:rsidR="00E56047" w:rsidRPr="00954432" w:rsidRDefault="00E56047" w:rsidP="00E56047">
      <w:pPr>
        <w:jc w:val="center"/>
        <w:rPr>
          <w:b/>
          <w:strike/>
          <w:color w:val="FF0000"/>
          <w:sz w:val="20"/>
          <w:szCs w:val="20"/>
          <w:u w:val="single"/>
        </w:rPr>
      </w:pPr>
    </w:p>
    <w:p w14:paraId="3EA0DEFA" w14:textId="77777777" w:rsidR="00E56047" w:rsidRPr="00906B14" w:rsidRDefault="00E56047" w:rsidP="00E56047">
      <w:pPr>
        <w:jc w:val="center"/>
        <w:rPr>
          <w:rFonts w:ascii="Cambria" w:hAnsi="Cambria"/>
          <w:b/>
          <w:sz w:val="24"/>
          <w:szCs w:val="24"/>
        </w:rPr>
      </w:pPr>
      <w:r w:rsidRPr="00906B14">
        <w:rPr>
          <w:rFonts w:ascii="Cambria" w:hAnsi="Cambria"/>
          <w:b/>
          <w:sz w:val="24"/>
          <w:szCs w:val="24"/>
        </w:rPr>
        <w:t xml:space="preserve">Prijavite svoj izdelek </w:t>
      </w:r>
      <w:r>
        <w:rPr>
          <w:rFonts w:ascii="Cambria" w:hAnsi="Cambria"/>
          <w:b/>
          <w:sz w:val="24"/>
          <w:szCs w:val="24"/>
        </w:rPr>
        <w:t>–</w:t>
      </w:r>
      <w:r w:rsidRPr="00906B14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JABOLČNI ZAVITEK</w:t>
      </w:r>
      <w:r w:rsidRPr="00906B14">
        <w:rPr>
          <w:rFonts w:ascii="Cambria" w:hAnsi="Cambria"/>
          <w:b/>
          <w:sz w:val="24"/>
          <w:szCs w:val="24"/>
        </w:rPr>
        <w:t xml:space="preserve"> in </w:t>
      </w:r>
      <w:r>
        <w:rPr>
          <w:rFonts w:ascii="Cambria" w:hAnsi="Cambria"/>
          <w:b/>
          <w:sz w:val="24"/>
          <w:szCs w:val="24"/>
        </w:rPr>
        <w:t>ga</w:t>
      </w:r>
      <w:r w:rsidRPr="00906B14">
        <w:rPr>
          <w:rFonts w:ascii="Cambria" w:hAnsi="Cambria"/>
          <w:b/>
          <w:sz w:val="24"/>
          <w:szCs w:val="24"/>
        </w:rPr>
        <w:t xml:space="preserve"> prinesite na ocenjevanje.</w:t>
      </w:r>
    </w:p>
    <w:p w14:paraId="3C9703C6" w14:textId="77777777" w:rsidR="00E56047" w:rsidRDefault="00E56047" w:rsidP="00E56047">
      <w:pPr>
        <w:jc w:val="both"/>
        <w:rPr>
          <w:rFonts w:ascii="Cambria" w:hAnsi="Cambria"/>
          <w:b/>
          <w:sz w:val="24"/>
          <w:szCs w:val="24"/>
          <w:u w:val="single"/>
        </w:rPr>
      </w:pPr>
    </w:p>
    <w:p w14:paraId="08788C70" w14:textId="66377872" w:rsidR="00E56047" w:rsidRPr="00234A4C" w:rsidRDefault="00E56047" w:rsidP="00E56047">
      <w:pPr>
        <w:pStyle w:val="Default"/>
        <w:rPr>
          <w:rFonts w:ascii="Cambria" w:hAnsi="Cambria"/>
          <w:b/>
          <w:color w:val="FF0000"/>
          <w:u w:val="single"/>
        </w:rPr>
      </w:pPr>
      <w:r w:rsidRPr="00234A4C">
        <w:rPr>
          <w:rFonts w:asciiTheme="majorBidi" w:hAnsiTheme="majorBidi" w:cstheme="majorBidi"/>
          <w:b/>
          <w:u w:val="single"/>
        </w:rPr>
        <w:t>Za sodelovanje</w:t>
      </w:r>
      <w:r>
        <w:rPr>
          <w:rFonts w:asciiTheme="majorBidi" w:hAnsiTheme="majorBidi" w:cstheme="majorBidi"/>
          <w:b/>
          <w:u w:val="single"/>
        </w:rPr>
        <w:t xml:space="preserve"> k ocenjevanju</w:t>
      </w:r>
      <w:r w:rsidRPr="00234A4C">
        <w:rPr>
          <w:rFonts w:asciiTheme="majorBidi" w:hAnsiTheme="majorBidi" w:cstheme="majorBidi"/>
          <w:b/>
          <w:u w:val="single"/>
        </w:rPr>
        <w:t xml:space="preserve"> se prijavite </w:t>
      </w:r>
      <w:r w:rsidRPr="00F6086A">
        <w:rPr>
          <w:rFonts w:asciiTheme="majorBidi" w:hAnsiTheme="majorBidi" w:cstheme="majorBidi"/>
          <w:b/>
          <w:color w:val="auto"/>
          <w:u w:val="single"/>
        </w:rPr>
        <w:t>vključno do četrtka, 1</w:t>
      </w:r>
      <w:r>
        <w:rPr>
          <w:rFonts w:asciiTheme="majorBidi" w:hAnsiTheme="majorBidi" w:cstheme="majorBidi"/>
          <w:b/>
          <w:color w:val="auto"/>
          <w:u w:val="single"/>
        </w:rPr>
        <w:t>6</w:t>
      </w:r>
      <w:r w:rsidRPr="00F6086A">
        <w:rPr>
          <w:rFonts w:asciiTheme="majorBidi" w:hAnsiTheme="majorBidi" w:cstheme="majorBidi"/>
          <w:b/>
          <w:color w:val="auto"/>
          <w:u w:val="single"/>
        </w:rPr>
        <w:t>. 10. 202</w:t>
      </w:r>
      <w:r>
        <w:rPr>
          <w:rFonts w:asciiTheme="majorBidi" w:hAnsiTheme="majorBidi" w:cstheme="majorBidi"/>
          <w:b/>
          <w:color w:val="auto"/>
          <w:u w:val="single"/>
        </w:rPr>
        <w:t>5</w:t>
      </w:r>
      <w:r w:rsidRPr="00F6086A">
        <w:rPr>
          <w:color w:val="auto"/>
        </w:rPr>
        <w:t xml:space="preserve"> </w:t>
      </w:r>
      <w:r w:rsidRPr="00234A4C">
        <w:t>na tel. št. 040 696 877 (DPŽ-Metka Jordan) ali elektronska naslova: dpz.toplice@gmail.com ali irena.ule@bf.uni-lj.si.</w:t>
      </w:r>
    </w:p>
    <w:p w14:paraId="13B05F6F" w14:textId="77777777" w:rsidR="00E56047" w:rsidRDefault="00E56047" w:rsidP="00E56047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ajorBidi" w:eastAsiaTheme="minorHAnsi" w:hAnsiTheme="majorBidi" w:cstheme="majorBidi"/>
          <w:b/>
          <w:color w:val="000000"/>
          <w:u w:val="single"/>
          <w:lang w:eastAsia="en-US"/>
        </w:rPr>
      </w:pPr>
    </w:p>
    <w:p w14:paraId="7049E862" w14:textId="5F0A10C1" w:rsidR="00E56047" w:rsidRPr="00234A4C" w:rsidRDefault="00E56047" w:rsidP="00E56047">
      <w:pPr>
        <w:pStyle w:val="Navadensplet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ajorBidi" w:eastAsiaTheme="minorHAnsi" w:hAnsiTheme="majorBidi" w:cstheme="majorBidi"/>
          <w:b/>
          <w:color w:val="000000"/>
          <w:u w:val="single"/>
          <w:lang w:eastAsia="en-US"/>
        </w:rPr>
      </w:pPr>
      <w:r w:rsidRPr="00234A4C">
        <w:rPr>
          <w:rFonts w:asciiTheme="majorBidi" w:eastAsiaTheme="minorHAnsi" w:hAnsiTheme="majorBidi" w:cstheme="majorBidi"/>
          <w:b/>
          <w:color w:val="000000"/>
          <w:u w:val="single"/>
          <w:lang w:eastAsia="en-US"/>
        </w:rPr>
        <w:t>Izdelki za ocenjevanje se zbirajo v petek, 1</w:t>
      </w:r>
      <w:r>
        <w:rPr>
          <w:rFonts w:asciiTheme="majorBidi" w:eastAsiaTheme="minorHAnsi" w:hAnsiTheme="majorBidi" w:cstheme="majorBidi"/>
          <w:b/>
          <w:color w:val="000000"/>
          <w:u w:val="single"/>
          <w:lang w:eastAsia="en-US"/>
        </w:rPr>
        <w:t>7</w:t>
      </w:r>
      <w:r w:rsidRPr="00234A4C">
        <w:rPr>
          <w:rFonts w:asciiTheme="majorBidi" w:eastAsiaTheme="minorHAnsi" w:hAnsiTheme="majorBidi" w:cstheme="majorBidi"/>
          <w:b/>
          <w:color w:val="000000"/>
          <w:u w:val="single"/>
          <w:lang w:eastAsia="en-US"/>
        </w:rPr>
        <w:t>.10.202</w:t>
      </w:r>
      <w:r>
        <w:rPr>
          <w:rFonts w:asciiTheme="majorBidi" w:eastAsiaTheme="minorHAnsi" w:hAnsiTheme="majorBidi" w:cstheme="majorBidi"/>
          <w:b/>
          <w:color w:val="000000"/>
          <w:u w:val="single"/>
          <w:lang w:eastAsia="en-US"/>
        </w:rPr>
        <w:t>5</w:t>
      </w:r>
      <w:r w:rsidRPr="00234A4C">
        <w:rPr>
          <w:rFonts w:asciiTheme="majorBidi" w:eastAsiaTheme="minorHAnsi" w:hAnsiTheme="majorBidi" w:cstheme="majorBidi"/>
          <w:b/>
          <w:color w:val="000000"/>
          <w:u w:val="single"/>
          <w:lang w:eastAsia="en-US"/>
        </w:rPr>
        <w:t>, med 17.00 in 19.</w:t>
      </w:r>
      <w:r>
        <w:rPr>
          <w:rFonts w:asciiTheme="majorBidi" w:eastAsiaTheme="minorHAnsi" w:hAnsiTheme="majorBidi" w:cstheme="majorBidi"/>
          <w:b/>
          <w:color w:val="000000"/>
          <w:u w:val="single"/>
          <w:lang w:eastAsia="en-US"/>
        </w:rPr>
        <w:t>0</w:t>
      </w:r>
      <w:r w:rsidRPr="00234A4C">
        <w:rPr>
          <w:rFonts w:asciiTheme="majorBidi" w:eastAsiaTheme="minorHAnsi" w:hAnsiTheme="majorBidi" w:cstheme="majorBidi"/>
          <w:b/>
          <w:color w:val="000000"/>
          <w:u w:val="single"/>
          <w:lang w:eastAsia="en-US"/>
        </w:rPr>
        <w:t>0 uro.</w:t>
      </w:r>
    </w:p>
    <w:p w14:paraId="5E64E73E" w14:textId="77777777" w:rsidR="00E56047" w:rsidRDefault="00E56047" w:rsidP="00E56047">
      <w:pPr>
        <w:pStyle w:val="Navadensplet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Bidi" w:hAnsiTheme="minorBidi" w:cstheme="minorBidi"/>
          <w:b/>
          <w:bCs/>
          <w:color w:val="000000"/>
          <w:sz w:val="20"/>
          <w:szCs w:val="20"/>
        </w:rPr>
      </w:pPr>
    </w:p>
    <w:p w14:paraId="6008283D" w14:textId="77777777" w:rsidR="00E56047" w:rsidRPr="00234A4C" w:rsidRDefault="00E56047" w:rsidP="00E56047">
      <w:pPr>
        <w:pStyle w:val="Navadensplet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Bidi" w:hAnsiTheme="minorBidi" w:cstheme="minorBidi"/>
          <w:b/>
          <w:bCs/>
          <w:color w:val="000000"/>
          <w:sz w:val="20"/>
          <w:szCs w:val="20"/>
        </w:rPr>
      </w:pPr>
      <w:r w:rsidRPr="00234A4C">
        <w:rPr>
          <w:rFonts w:asciiTheme="minorBidi" w:hAnsiTheme="minorBidi" w:cstheme="minorBidi"/>
          <w:b/>
          <w:bCs/>
          <w:color w:val="000000"/>
          <w:sz w:val="20"/>
          <w:szCs w:val="20"/>
        </w:rPr>
        <w:t>Več podatkov je v Razpisu kateremu je priložena prijavnica za sodelovanje in deklaracija izdelka.</w:t>
      </w:r>
    </w:p>
    <w:p w14:paraId="33FC8986" w14:textId="77777777" w:rsidR="00E56047" w:rsidRDefault="00E56047" w:rsidP="00E56047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Bidi" w:hAnsiTheme="minorBidi" w:cstheme="minorBidi"/>
          <w:b/>
          <w:bCs/>
          <w:color w:val="000000"/>
          <w:sz w:val="20"/>
          <w:szCs w:val="20"/>
        </w:rPr>
      </w:pPr>
    </w:p>
    <w:p w14:paraId="4EF533BC" w14:textId="27025596" w:rsidR="00E56047" w:rsidRPr="00E56047" w:rsidRDefault="00E56047" w:rsidP="00E56047">
      <w:pPr>
        <w:jc w:val="center"/>
        <w:rPr>
          <w:b/>
          <w:color w:val="385623" w:themeColor="accent6" w:themeShade="80"/>
          <w:sz w:val="28"/>
          <w:szCs w:val="28"/>
        </w:rPr>
      </w:pPr>
      <w:r w:rsidRPr="00906B14">
        <w:rPr>
          <w:b/>
          <w:sz w:val="28"/>
          <w:szCs w:val="28"/>
        </w:rPr>
        <w:t>Ogled RAZSTAVE</w:t>
      </w:r>
      <w:r>
        <w:rPr>
          <w:b/>
          <w:sz w:val="28"/>
          <w:szCs w:val="28"/>
        </w:rPr>
        <w:t xml:space="preserve"> jabolčnih zavitkov, jedi iz jabolk</w:t>
      </w:r>
      <w:r w:rsidRPr="00906B14">
        <w:rPr>
          <w:b/>
          <w:sz w:val="28"/>
          <w:szCs w:val="28"/>
        </w:rPr>
        <w:t xml:space="preserve"> bo v soboto, </w:t>
      </w:r>
      <w:r>
        <w:rPr>
          <w:b/>
          <w:sz w:val="28"/>
          <w:szCs w:val="28"/>
        </w:rPr>
        <w:t>18</w:t>
      </w:r>
      <w:r w:rsidRPr="00906B14">
        <w:rPr>
          <w:b/>
          <w:sz w:val="28"/>
          <w:szCs w:val="28"/>
        </w:rPr>
        <w:t>. 1</w:t>
      </w:r>
      <w:r>
        <w:rPr>
          <w:b/>
          <w:sz w:val="28"/>
          <w:szCs w:val="28"/>
        </w:rPr>
        <w:t>0</w:t>
      </w:r>
      <w:r w:rsidRPr="00906B14">
        <w:rPr>
          <w:b/>
          <w:sz w:val="28"/>
          <w:szCs w:val="28"/>
        </w:rPr>
        <w:t>. 202</w:t>
      </w:r>
      <w:r>
        <w:rPr>
          <w:b/>
          <w:sz w:val="28"/>
          <w:szCs w:val="28"/>
        </w:rPr>
        <w:t xml:space="preserve">4, </w:t>
      </w:r>
      <w:r w:rsidR="00B05A97">
        <w:rPr>
          <w:b/>
          <w:sz w:val="28"/>
          <w:szCs w:val="28"/>
        </w:rPr>
        <w:t>med</w:t>
      </w:r>
      <w:r>
        <w:rPr>
          <w:b/>
          <w:sz w:val="28"/>
          <w:szCs w:val="28"/>
        </w:rPr>
        <w:t xml:space="preserve"> 9</w:t>
      </w:r>
      <w:r w:rsidR="00B05A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00 </w:t>
      </w:r>
      <w:r w:rsidR="00B05A97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18.00</w:t>
      </w:r>
      <w:r w:rsidRPr="00906B14">
        <w:rPr>
          <w:b/>
          <w:sz w:val="28"/>
          <w:szCs w:val="28"/>
        </w:rPr>
        <w:t xml:space="preserve"> </w:t>
      </w:r>
      <w:r w:rsidR="00B05A97">
        <w:rPr>
          <w:b/>
          <w:sz w:val="28"/>
          <w:szCs w:val="28"/>
        </w:rPr>
        <w:t xml:space="preserve">uro </w:t>
      </w:r>
      <w:r>
        <w:rPr>
          <w:b/>
          <w:sz w:val="28"/>
          <w:szCs w:val="28"/>
        </w:rPr>
        <w:t>in nedeljo, 19.10. 2025</w:t>
      </w:r>
      <w:r w:rsidRPr="00234A4C">
        <w:rPr>
          <w:b/>
          <w:sz w:val="28"/>
          <w:szCs w:val="28"/>
        </w:rPr>
        <w:t xml:space="preserve"> </w:t>
      </w:r>
      <w:r w:rsidR="00B05A97">
        <w:rPr>
          <w:b/>
          <w:sz w:val="28"/>
          <w:szCs w:val="28"/>
        </w:rPr>
        <w:t xml:space="preserve">od 9.00 </w:t>
      </w:r>
      <w:r w:rsidRPr="00234A4C">
        <w:rPr>
          <w:b/>
          <w:sz w:val="28"/>
          <w:szCs w:val="28"/>
        </w:rPr>
        <w:t>do 14. ure v prostorih KKC Dolenjske Toplice.</w:t>
      </w:r>
    </w:p>
    <w:p w14:paraId="2FCE9322" w14:textId="77777777" w:rsidR="00E56047" w:rsidRPr="00F6086A" w:rsidRDefault="00E56047" w:rsidP="00E56047">
      <w:pPr>
        <w:pStyle w:val="Navadensplet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ajorBidi" w:eastAsiaTheme="minorHAnsi" w:hAnsiTheme="majorBidi" w:cstheme="majorBidi"/>
          <w:b/>
          <w:color w:val="000000"/>
          <w:lang w:eastAsia="en-US"/>
        </w:rPr>
      </w:pPr>
      <w:r w:rsidRPr="00F6086A">
        <w:rPr>
          <w:rFonts w:asciiTheme="majorBidi" w:eastAsiaTheme="minorHAnsi" w:hAnsiTheme="majorBidi" w:cstheme="majorBidi"/>
          <w:b/>
          <w:color w:val="000000"/>
          <w:lang w:eastAsia="en-US"/>
        </w:rPr>
        <w:t xml:space="preserve">Nakup </w:t>
      </w:r>
      <w:r>
        <w:rPr>
          <w:rFonts w:asciiTheme="majorBidi" w:eastAsiaTheme="minorHAnsi" w:hAnsiTheme="majorBidi" w:cstheme="majorBidi"/>
          <w:b/>
          <w:color w:val="000000"/>
          <w:lang w:eastAsia="en-US"/>
        </w:rPr>
        <w:t xml:space="preserve">ocenjenih </w:t>
      </w:r>
      <w:r w:rsidRPr="00F6086A">
        <w:rPr>
          <w:rFonts w:asciiTheme="majorBidi" w:eastAsiaTheme="minorHAnsi" w:hAnsiTheme="majorBidi" w:cstheme="majorBidi"/>
          <w:b/>
          <w:color w:val="000000"/>
          <w:lang w:eastAsia="en-US"/>
        </w:rPr>
        <w:t>jabolčnih zavitkov bo možen po podelitvi priznanj v razstavnem prostoru.</w:t>
      </w:r>
    </w:p>
    <w:p w14:paraId="22EF3F0B" w14:textId="77777777" w:rsidR="00E56047" w:rsidRDefault="00E56047" w:rsidP="00E56047">
      <w:pPr>
        <w:pStyle w:val="Default"/>
        <w:jc w:val="center"/>
        <w:rPr>
          <w:rFonts w:asciiTheme="majorBidi" w:hAnsiTheme="majorBidi" w:cstheme="majorBidi"/>
          <w:b/>
        </w:rPr>
      </w:pPr>
    </w:p>
    <w:p w14:paraId="689A0713" w14:textId="74D89F5E" w:rsidR="00F06E23" w:rsidRDefault="00E56047" w:rsidP="00F06E23">
      <w:pPr>
        <w:pStyle w:val="Default"/>
        <w:jc w:val="center"/>
        <w:rPr>
          <w:rFonts w:asciiTheme="majorBidi" w:hAnsiTheme="majorBidi" w:cstheme="majorBidi"/>
          <w:b/>
        </w:rPr>
      </w:pPr>
      <w:r w:rsidRPr="00B31D3B">
        <w:rPr>
          <w:rFonts w:asciiTheme="majorBidi" w:hAnsiTheme="majorBidi" w:cstheme="majorBidi"/>
          <w:b/>
        </w:rPr>
        <w:t xml:space="preserve">Razpis s prijavnico in pravilnik so objavljeni tudi na spletni strani </w:t>
      </w:r>
      <w:hyperlink r:id="rId5" w:history="1">
        <w:r w:rsidRPr="00B31D3B">
          <w:rPr>
            <w:rStyle w:val="Hiperpovezava"/>
            <w:rFonts w:asciiTheme="majorBidi" w:hAnsiTheme="majorBidi"/>
            <w:b/>
          </w:rPr>
          <w:t>http://www.dpz-toplice.si</w:t>
        </w:r>
      </w:hyperlink>
      <w:r w:rsidR="00F06E23">
        <w:rPr>
          <w:rFonts w:asciiTheme="majorBidi" w:hAnsiTheme="majorBidi" w:cstheme="majorBidi"/>
          <w:b/>
        </w:rPr>
        <w:t>,</w:t>
      </w:r>
      <w:r w:rsidR="00F06E23">
        <w:rPr>
          <w:rFonts w:asciiTheme="majorBidi" w:hAnsiTheme="majorBidi" w:cstheme="majorBidi"/>
          <w:b/>
        </w:rPr>
        <w:t xml:space="preserve"> KGZS – Zavoda Novo mesto: </w:t>
      </w:r>
      <w:hyperlink r:id="rId6" w:history="1">
        <w:r w:rsidR="00F06E23">
          <w:rPr>
            <w:rStyle w:val="Hiperpovezava"/>
            <w:rFonts w:asciiTheme="majorBidi" w:hAnsiTheme="majorBidi"/>
            <w:b/>
          </w:rPr>
          <w:t>www.kmetijskizavod-nm.si.</w:t>
        </w:r>
      </w:hyperlink>
    </w:p>
    <w:p w14:paraId="780E5497" w14:textId="77777777" w:rsidR="00F06E23" w:rsidRDefault="00F06E23" w:rsidP="00F06E23">
      <w:pPr>
        <w:rPr>
          <w:rFonts w:ascii="Cambria" w:hAnsi="Cambria"/>
          <w:b/>
          <w:sz w:val="20"/>
          <w:szCs w:val="20"/>
          <w:u w:val="single"/>
        </w:rPr>
      </w:pPr>
    </w:p>
    <w:p w14:paraId="232B6582" w14:textId="58D02C40" w:rsidR="00E56047" w:rsidRPr="00906B14" w:rsidRDefault="00E56047" w:rsidP="00E56047">
      <w:pPr>
        <w:pStyle w:val="Default"/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3FF93AEC" w14:textId="77777777" w:rsidR="00E56047" w:rsidRPr="00906B14" w:rsidRDefault="00E56047" w:rsidP="00E560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Prisrčno dobrodošli!</w:t>
      </w:r>
    </w:p>
    <w:p w14:paraId="57564D05" w14:textId="77777777" w:rsidR="00E56047" w:rsidRPr="00906B14" w:rsidRDefault="00E56047" w:rsidP="00E56047">
      <w:pPr>
        <w:jc w:val="center"/>
        <w:rPr>
          <w:b/>
          <w:sz w:val="20"/>
          <w:szCs w:val="20"/>
        </w:rPr>
      </w:pPr>
      <w:r w:rsidRPr="00906B14">
        <w:rPr>
          <w:b/>
          <w:sz w:val="20"/>
          <w:szCs w:val="20"/>
        </w:rPr>
        <w:t>Prosim</w:t>
      </w:r>
      <w:r>
        <w:rPr>
          <w:b/>
          <w:sz w:val="20"/>
          <w:szCs w:val="20"/>
        </w:rPr>
        <w:t>o</w:t>
      </w:r>
      <w:r w:rsidRPr="00906B14">
        <w:rPr>
          <w:b/>
          <w:sz w:val="20"/>
          <w:szCs w:val="20"/>
        </w:rPr>
        <w:t>, da povabite tudi druge morebitne udeležence.</w:t>
      </w:r>
    </w:p>
    <w:p w14:paraId="24D59821" w14:textId="77777777" w:rsidR="00E56047" w:rsidRPr="00906B14" w:rsidRDefault="00E56047" w:rsidP="00E56047">
      <w:pPr>
        <w:jc w:val="center"/>
        <w:rPr>
          <w:b/>
          <w:sz w:val="24"/>
          <w:szCs w:val="24"/>
        </w:rPr>
      </w:pPr>
    </w:p>
    <w:p w14:paraId="1A2737B0" w14:textId="6DEB5147" w:rsidR="00E56047" w:rsidRDefault="00E56047" w:rsidP="00F06E23">
      <w:pPr>
        <w:tabs>
          <w:tab w:val="left" w:pos="4536"/>
        </w:tabs>
        <w:rPr>
          <w:bCs/>
        </w:rPr>
      </w:pPr>
      <w:r w:rsidRPr="00890BBF">
        <w:rPr>
          <w:bCs/>
        </w:rPr>
        <w:t xml:space="preserve">        Dolenjske Toplice, </w:t>
      </w:r>
      <w:r>
        <w:rPr>
          <w:bCs/>
        </w:rPr>
        <w:t>1</w:t>
      </w:r>
      <w:r w:rsidRPr="00890BBF">
        <w:rPr>
          <w:bCs/>
        </w:rPr>
        <w:t>.10. 202</w:t>
      </w:r>
      <w:r>
        <w:rPr>
          <w:bCs/>
        </w:rPr>
        <w:t>5</w:t>
      </w:r>
      <w:r w:rsidRPr="00890BBF">
        <w:rPr>
          <w:bCs/>
        </w:rPr>
        <w:t xml:space="preserve">                                                                  </w:t>
      </w:r>
      <w:r>
        <w:rPr>
          <w:bCs/>
        </w:rPr>
        <w:t xml:space="preserve">       </w:t>
      </w:r>
      <w:r w:rsidRPr="00890BBF">
        <w:rPr>
          <w:bCs/>
        </w:rPr>
        <w:t xml:space="preserve"> Organizacijski odbor</w:t>
      </w:r>
    </w:p>
    <w:p w14:paraId="2F08789F" w14:textId="77777777" w:rsidR="00E56047" w:rsidRDefault="00E56047"/>
    <w:sectPr w:rsidR="00E56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yington">
    <w:altName w:val="Sitka Small"/>
    <w:panose1 w:val="02000505080000020003"/>
    <w:charset w:val="00"/>
    <w:family w:val="auto"/>
    <w:pitch w:val="variable"/>
    <w:sig w:usb0="80000027" w:usb1="0000004A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47"/>
    <w:rsid w:val="003723B6"/>
    <w:rsid w:val="00A705CB"/>
    <w:rsid w:val="00B05A97"/>
    <w:rsid w:val="00E56047"/>
    <w:rsid w:val="00F0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E18E"/>
  <w15:chartTrackingRefBased/>
  <w15:docId w15:val="{02A73A94-C63C-4E4B-888E-CCF5ECB2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6047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560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560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560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560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560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560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560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560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560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56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5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56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5604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5604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560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5604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560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560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560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5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60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56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560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5604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560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5604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56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5604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56047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56047"/>
    <w:rPr>
      <w:color w:val="0000FF"/>
      <w:u w:val="single"/>
    </w:rPr>
  </w:style>
  <w:style w:type="paragraph" w:customStyle="1" w:styleId="Default">
    <w:name w:val="Default"/>
    <w:rsid w:val="00E56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avadensplet">
    <w:name w:val="Normal (Web)"/>
    <w:basedOn w:val="Navaden"/>
    <w:uiPriority w:val="99"/>
    <w:unhideWhenUsed/>
    <w:rsid w:val="00E56047"/>
    <w:pPr>
      <w:spacing w:before="100" w:beforeAutospacing="1" w:after="100" w:afterAutospacing="1"/>
    </w:pPr>
    <w:rPr>
      <w:rFonts w:eastAsia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rjetka\Downloads\www.kmetijskizavod-nm.si" TargetMode="External"/><Relationship Id="rId5" Type="http://schemas.openxmlformats.org/officeDocument/2006/relationships/hyperlink" Target="http://www.dpz-toplice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Marjetka</dc:creator>
  <cp:keywords/>
  <dc:description/>
  <cp:lastModifiedBy>Terezija Lavrič</cp:lastModifiedBy>
  <cp:revision>2</cp:revision>
  <dcterms:created xsi:type="dcterms:W3CDTF">2025-10-06T07:34:00Z</dcterms:created>
  <dcterms:modified xsi:type="dcterms:W3CDTF">2025-10-06T07:34:00Z</dcterms:modified>
</cp:coreProperties>
</file>